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44" w:rsidRDefault="00F07144" w:rsidP="00F07144">
      <w:r>
        <w:rPr>
          <w:noProof/>
          <w:lang w:eastAsia="en-AU"/>
        </w:rPr>
        <mc:AlternateContent>
          <mc:Choice Requires="wps">
            <w:drawing>
              <wp:anchor distT="0" distB="0" distL="114300" distR="114300" simplePos="0" relativeHeight="251659264" behindDoc="0" locked="0" layoutInCell="1" allowOverlap="1" wp14:anchorId="44316DFC" wp14:editId="375537BC">
                <wp:simplePos x="0" y="0"/>
                <wp:positionH relativeFrom="column">
                  <wp:posOffset>276860</wp:posOffset>
                </wp:positionH>
                <wp:positionV relativeFrom="paragraph">
                  <wp:posOffset>-559435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7144" w:rsidRPr="00F07144" w:rsidRDefault="00F07144" w:rsidP="00F0714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Stem Cell Research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pt;margin-top:-44.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" filled="f" stroked="f">
                <v:fill o:detectmouseclick="t"/>
                <v:textbox style="mso-fit-shape-to-text:t">
                  <w:txbxContent>
                    <w:p w:rsidR="00F07144" w:rsidRPr="00F07144" w:rsidRDefault="00F07144" w:rsidP="00F0714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Stem Cell Research Project</w:t>
                      </w:r>
                    </w:p>
                  </w:txbxContent>
                </v:textbox>
              </v:shape>
            </w:pict>
          </mc:Fallback>
        </mc:AlternateContent>
      </w:r>
    </w:p>
    <w:p w:rsidR="00F07144" w:rsidRPr="00F07144" w:rsidRDefault="00F07144" w:rsidP="00F07144">
      <w:pPr>
        <w:jc w:val="right"/>
        <w:rPr>
          <w:i/>
        </w:rPr>
      </w:pPr>
      <w:r>
        <w:rPr>
          <w:noProof/>
          <w:color w:val="0000FF"/>
          <w:lang w:eastAsia="en-AU"/>
        </w:rPr>
        <w:drawing>
          <wp:anchor distT="0" distB="0" distL="114300" distR="114300" simplePos="0" relativeHeight="251660288" behindDoc="1" locked="0" layoutInCell="1" allowOverlap="1" wp14:anchorId="7BFA0B92" wp14:editId="429AEB8E">
            <wp:simplePos x="0" y="0"/>
            <wp:positionH relativeFrom="column">
              <wp:posOffset>3370580</wp:posOffset>
            </wp:positionH>
            <wp:positionV relativeFrom="paragraph">
              <wp:posOffset>271780</wp:posOffset>
            </wp:positionV>
            <wp:extent cx="2530475" cy="1898015"/>
            <wp:effectExtent l="0" t="0" r="3175" b="6985"/>
            <wp:wrapTight wrapText="bothSides">
              <wp:wrapPolygon edited="0">
                <wp:start x="0" y="0"/>
                <wp:lineTo x="0" y="21463"/>
                <wp:lineTo x="21464" y="21463"/>
                <wp:lineTo x="21464" y="0"/>
                <wp:lineTo x="0" y="0"/>
              </wp:wrapPolygon>
            </wp:wrapTight>
            <wp:docPr id="2" name="Picture 2" descr="http://milkgenomics.org/newsletter/november-2012-images/bigstock-stem-cells-552584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lkgenomics.org/newsletter/november-2012-images/bigstock-stem-cells-5525840.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047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144">
        <w:rPr>
          <w:i/>
        </w:rPr>
        <w:t>Year 8 Science – Cells</w:t>
      </w:r>
    </w:p>
    <w:p w:rsidR="00F07144" w:rsidRDefault="00F07144" w:rsidP="00F07144">
      <w:r>
        <w:t>You are to work alone or with a partner to complete at least three of the activities below. At least one of the activities must be done alone and at least one must be done with a partner.</w:t>
      </w:r>
    </w:p>
    <w:p w:rsidR="00F07144" w:rsidRDefault="00F07144" w:rsidP="00F07144">
      <w:r>
        <w:t xml:space="preserve">You will have one week of class time to work on your project. You are expected to spend at least an hour at home working </w:t>
      </w:r>
      <w:r w:rsidR="006F02BF">
        <w:t xml:space="preserve">on this project </w:t>
      </w:r>
      <w:r>
        <w:t>as well. If you don’t have access to the internet at home, then write your facts during class time and write your opinions or summaries at home. Be clever about using your time and the resources available to you.</w:t>
      </w:r>
    </w:p>
    <w:p w:rsidR="00F07144" w:rsidRDefault="00F07144" w:rsidP="00F07144">
      <w:r>
        <w:t xml:space="preserve">Try to do as much of the work electronically as you can. Send me your files as you complete them – make it clear in the naming of the files whether you have worked with a partner or not </w:t>
      </w:r>
    </w:p>
    <w:p w:rsidR="00F07144" w:rsidRDefault="00F07144" w:rsidP="00F07144">
      <w:proofErr w:type="spellStart"/>
      <w:r>
        <w:t>Eg</w:t>
      </w:r>
      <w:proofErr w:type="spellEnd"/>
      <w:r>
        <w:t xml:space="preserve"> </w:t>
      </w:r>
      <w:r>
        <w:tab/>
        <w:t>stem cell ethics peter and sue.docx</w:t>
      </w:r>
    </w:p>
    <w:p w:rsidR="00F07144" w:rsidRPr="00F07144" w:rsidRDefault="00F07144" w:rsidP="00F07144">
      <w:pPr>
        <w:rPr>
          <w:b/>
          <w:color w:val="EEECE1" w:themeColor="background2"/>
          <w:sz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7144">
        <w:rPr>
          <w:b/>
          <w:color w:val="EEECE1" w:themeColor="background2"/>
          <w:sz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Activities (choose </w:t>
      </w:r>
      <w:r w:rsidR="006F02BF">
        <w:rPr>
          <w:b/>
          <w:color w:val="EEECE1" w:themeColor="background2"/>
          <w:sz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at least </w:t>
      </w:r>
      <w:r w:rsidRPr="00F07144">
        <w:rPr>
          <w:b/>
          <w:color w:val="EEECE1" w:themeColor="background2"/>
          <w:sz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three)</w:t>
      </w:r>
    </w:p>
    <w:p w:rsidR="00F07144" w:rsidRDefault="00F07144" w:rsidP="00F07144">
      <w:r w:rsidRPr="006F02BF">
        <w:rPr>
          <w:color w:val="7030A0"/>
        </w:rPr>
        <w:t>Stem Cell Research Grid</w:t>
      </w:r>
      <w:r w:rsidR="006F02BF">
        <w:tab/>
      </w:r>
      <w:r w:rsidR="006F02BF">
        <w:tab/>
      </w:r>
      <w:r w:rsidR="006F02BF">
        <w:tab/>
        <w:t>summarise answers to basic questions (good to start on)</w:t>
      </w:r>
    </w:p>
    <w:p w:rsidR="00F07144" w:rsidRDefault="00F07144" w:rsidP="00F07144">
      <w:r w:rsidRPr="006F02BF">
        <w:rPr>
          <w:color w:val="7030A0"/>
        </w:rPr>
        <w:t>Stem Cell Media Article Review</w:t>
      </w:r>
      <w:r w:rsidR="006F02BF">
        <w:tab/>
      </w:r>
      <w:r w:rsidR="006F02BF">
        <w:tab/>
        <w:t>choose and read newspaper article online and summarise</w:t>
      </w:r>
    </w:p>
    <w:p w:rsidR="00F07144" w:rsidRDefault="00F07144" w:rsidP="00F07144">
      <w:r w:rsidRPr="006F02BF">
        <w:rPr>
          <w:color w:val="7030A0"/>
        </w:rPr>
        <w:t>Stem Cell Video Review</w:t>
      </w:r>
      <w:r w:rsidR="006F02BF">
        <w:tab/>
      </w:r>
      <w:r w:rsidR="006F02BF">
        <w:tab/>
      </w:r>
      <w:r w:rsidR="006F02BF">
        <w:tab/>
        <w:t>choose and watch video online and summarise</w:t>
      </w:r>
    </w:p>
    <w:p w:rsidR="00F07144" w:rsidRDefault="00F07144" w:rsidP="006F02BF">
      <w:pPr>
        <w:ind w:left="3600" w:hanging="3600"/>
      </w:pPr>
      <w:r w:rsidRPr="006F02BF">
        <w:rPr>
          <w:color w:val="7030A0"/>
        </w:rPr>
        <w:t xml:space="preserve">Stem Cell Ethics For and </w:t>
      </w:r>
      <w:proofErr w:type="gramStart"/>
      <w:r w:rsidR="00C068C1">
        <w:rPr>
          <w:color w:val="7030A0"/>
        </w:rPr>
        <w:t>A</w:t>
      </w:r>
      <w:r w:rsidR="00C068C1" w:rsidRPr="006F02BF">
        <w:rPr>
          <w:color w:val="7030A0"/>
        </w:rPr>
        <w:t>gainst</w:t>
      </w:r>
      <w:proofErr w:type="gramEnd"/>
      <w:r w:rsidR="006F02BF">
        <w:tab/>
        <w:t>summarise the reasons why some people are upset about stem cells</w:t>
      </w:r>
    </w:p>
    <w:p w:rsidR="00F07144" w:rsidRDefault="00F07144" w:rsidP="00F07144">
      <w:r w:rsidRPr="006F02BF">
        <w:rPr>
          <w:color w:val="7030A0"/>
        </w:rPr>
        <w:t>Stem Cell Health Problem</w:t>
      </w:r>
      <w:r w:rsidR="006F02BF">
        <w:tab/>
      </w:r>
      <w:r w:rsidR="006F02BF">
        <w:tab/>
        <w:t xml:space="preserve">choose and research some questions on a health problem </w:t>
      </w:r>
      <w:r w:rsidR="006F02BF">
        <w:tab/>
      </w:r>
      <w:r w:rsidR="006F02BF">
        <w:tab/>
      </w:r>
      <w:r w:rsidR="006F02BF">
        <w:tab/>
      </w:r>
      <w:r w:rsidR="006F02BF">
        <w:tab/>
      </w:r>
      <w:r w:rsidR="006F02BF">
        <w:tab/>
        <w:t>that might be treated using stem cells</w:t>
      </w:r>
    </w:p>
    <w:p w:rsidR="006F02BF" w:rsidRDefault="006F02BF" w:rsidP="00F07144">
      <w:pPr>
        <w:rPr>
          <w:color w:val="0070C0"/>
        </w:rPr>
      </w:pPr>
      <w:r>
        <w:rPr>
          <w:color w:val="0070C0"/>
        </w:rPr>
        <w:t>The questions are all t</w:t>
      </w:r>
      <w:r w:rsidR="00C068C1">
        <w:rPr>
          <w:color w:val="0070C0"/>
        </w:rPr>
        <w:t>o be found in the attached pages</w:t>
      </w:r>
      <w:r>
        <w:rPr>
          <w:color w:val="0070C0"/>
        </w:rPr>
        <w:t>.</w:t>
      </w:r>
    </w:p>
    <w:p w:rsidR="006F02BF" w:rsidRDefault="006F02BF" w:rsidP="00F07144">
      <w:pPr>
        <w:rPr>
          <w:color w:val="C00000"/>
          <w:sz w:val="28"/>
          <w:u w:val="single"/>
        </w:rPr>
      </w:pPr>
    </w:p>
    <w:p w:rsidR="006F02BF" w:rsidRPr="006F02BF" w:rsidRDefault="006F02BF" w:rsidP="00F07144">
      <w:pPr>
        <w:rPr>
          <w:color w:val="C00000"/>
          <w:sz w:val="28"/>
          <w:u w:val="single"/>
        </w:rPr>
      </w:pPr>
      <w:r w:rsidRPr="006F02BF">
        <w:rPr>
          <w:color w:val="C00000"/>
          <w:sz w:val="28"/>
          <w:u w:val="single"/>
        </w:rPr>
        <w:t>Assessment Criteria</w:t>
      </w:r>
    </w:p>
    <w:p w:rsidR="006F02BF" w:rsidRDefault="006F02BF" w:rsidP="006F02BF">
      <w:pPr>
        <w:pStyle w:val="ListParagraph"/>
        <w:numPr>
          <w:ilvl w:val="0"/>
          <w:numId w:val="1"/>
        </w:numPr>
        <w:rPr>
          <w:color w:val="C00000"/>
        </w:rPr>
      </w:pPr>
      <w:r>
        <w:rPr>
          <w:color w:val="C00000"/>
        </w:rPr>
        <w:t>Effort on work in class</w:t>
      </w:r>
    </w:p>
    <w:p w:rsidR="006F02BF" w:rsidRDefault="006F02BF" w:rsidP="006F02BF">
      <w:pPr>
        <w:pStyle w:val="ListParagraph"/>
        <w:numPr>
          <w:ilvl w:val="0"/>
          <w:numId w:val="1"/>
        </w:numPr>
        <w:rPr>
          <w:color w:val="C00000"/>
        </w:rPr>
      </w:pPr>
      <w:r>
        <w:rPr>
          <w:color w:val="C00000"/>
        </w:rPr>
        <w:t>Number of activities completed</w:t>
      </w:r>
    </w:p>
    <w:p w:rsidR="006F02BF" w:rsidRDefault="006F02BF" w:rsidP="006F02BF">
      <w:pPr>
        <w:pStyle w:val="ListParagraph"/>
        <w:numPr>
          <w:ilvl w:val="0"/>
          <w:numId w:val="1"/>
        </w:numPr>
        <w:rPr>
          <w:color w:val="C00000"/>
        </w:rPr>
      </w:pPr>
      <w:r>
        <w:rPr>
          <w:color w:val="C00000"/>
        </w:rPr>
        <w:t>Accuracy of facts and ideas quoted</w:t>
      </w:r>
    </w:p>
    <w:p w:rsidR="006F02BF" w:rsidRDefault="006F02BF" w:rsidP="006F02BF">
      <w:pPr>
        <w:pStyle w:val="ListParagraph"/>
        <w:numPr>
          <w:ilvl w:val="0"/>
          <w:numId w:val="1"/>
        </w:numPr>
        <w:rPr>
          <w:color w:val="C00000"/>
        </w:rPr>
      </w:pPr>
      <w:r>
        <w:rPr>
          <w:color w:val="C00000"/>
        </w:rPr>
        <w:t>Reasoning for your opinions given</w:t>
      </w:r>
    </w:p>
    <w:p w:rsidR="006F02BF" w:rsidRDefault="006F02BF" w:rsidP="006F02BF">
      <w:pPr>
        <w:pStyle w:val="ListParagraph"/>
        <w:numPr>
          <w:ilvl w:val="0"/>
          <w:numId w:val="1"/>
        </w:numPr>
        <w:rPr>
          <w:color w:val="C00000"/>
        </w:rPr>
      </w:pPr>
      <w:r>
        <w:rPr>
          <w:color w:val="C00000"/>
        </w:rPr>
        <w:t>Spelling and grammar accurate</w:t>
      </w:r>
    </w:p>
    <w:p w:rsidR="006F02BF" w:rsidRDefault="006F02BF" w:rsidP="006F02BF">
      <w:pPr>
        <w:pStyle w:val="ListParagraph"/>
        <w:numPr>
          <w:ilvl w:val="0"/>
          <w:numId w:val="1"/>
        </w:numPr>
        <w:rPr>
          <w:color w:val="C00000"/>
        </w:rPr>
      </w:pPr>
      <w:r>
        <w:rPr>
          <w:color w:val="C00000"/>
        </w:rPr>
        <w:t>Presentation of documents</w:t>
      </w:r>
    </w:p>
    <w:p w:rsidR="00C068C1" w:rsidRPr="00C068C1" w:rsidRDefault="00C068C1" w:rsidP="00C068C1">
      <w:pPr>
        <w:rPr>
          <w:b/>
          <w:color w:val="000000" w:themeColor="text1"/>
        </w:rPr>
      </w:pPr>
      <w:r w:rsidRPr="00C068C1">
        <w:rPr>
          <w:b/>
          <w:color w:val="000000" w:themeColor="text1"/>
        </w:rPr>
        <w:t>My email address</w:t>
      </w:r>
      <w:r>
        <w:rPr>
          <w:b/>
          <w:color w:val="000000" w:themeColor="text1"/>
        </w:rPr>
        <w:t>:</w:t>
      </w:r>
      <w:bookmarkStart w:id="0" w:name="_GoBack"/>
      <w:bookmarkEnd w:id="0"/>
      <w:r w:rsidRPr="00C068C1">
        <w:rPr>
          <w:b/>
          <w:color w:val="000000" w:themeColor="text1"/>
        </w:rPr>
        <w:t xml:space="preserve"> oates.matthew.v@edumail.vic.gov.au</w:t>
      </w:r>
    </w:p>
    <w:sectPr w:rsidR="00C068C1" w:rsidRPr="00C06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C44BC"/>
    <w:multiLevelType w:val="hybridMultilevel"/>
    <w:tmpl w:val="48D46B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AE"/>
    <w:rsid w:val="00035B3D"/>
    <w:rsid w:val="005A1C47"/>
    <w:rsid w:val="00690D77"/>
    <w:rsid w:val="006F02BF"/>
    <w:rsid w:val="008376B3"/>
    <w:rsid w:val="00C068C1"/>
    <w:rsid w:val="00E66CAE"/>
    <w:rsid w:val="00F07144"/>
    <w:rsid w:val="00FD2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3D"/>
    <w:rPr>
      <w:color w:val="0000FF" w:themeColor="hyperlink"/>
      <w:u w:val="single"/>
    </w:rPr>
  </w:style>
  <w:style w:type="character" w:styleId="FollowedHyperlink">
    <w:name w:val="FollowedHyperlink"/>
    <w:basedOn w:val="DefaultParagraphFont"/>
    <w:uiPriority w:val="99"/>
    <w:semiHidden/>
    <w:unhideWhenUsed/>
    <w:rsid w:val="00F07144"/>
    <w:rPr>
      <w:color w:val="800080" w:themeColor="followedHyperlink"/>
      <w:u w:val="single"/>
    </w:rPr>
  </w:style>
  <w:style w:type="paragraph" w:styleId="BalloonText">
    <w:name w:val="Balloon Text"/>
    <w:basedOn w:val="Normal"/>
    <w:link w:val="BalloonTextChar"/>
    <w:uiPriority w:val="99"/>
    <w:semiHidden/>
    <w:unhideWhenUsed/>
    <w:rsid w:val="00F0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4"/>
    <w:rPr>
      <w:rFonts w:ascii="Tahoma" w:hAnsi="Tahoma" w:cs="Tahoma"/>
      <w:sz w:val="16"/>
      <w:szCs w:val="16"/>
    </w:rPr>
  </w:style>
  <w:style w:type="paragraph" w:styleId="ListParagraph">
    <w:name w:val="List Paragraph"/>
    <w:basedOn w:val="Normal"/>
    <w:uiPriority w:val="34"/>
    <w:qFormat/>
    <w:rsid w:val="006F0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3D"/>
    <w:rPr>
      <w:color w:val="0000FF" w:themeColor="hyperlink"/>
      <w:u w:val="single"/>
    </w:rPr>
  </w:style>
  <w:style w:type="character" w:styleId="FollowedHyperlink">
    <w:name w:val="FollowedHyperlink"/>
    <w:basedOn w:val="DefaultParagraphFont"/>
    <w:uiPriority w:val="99"/>
    <w:semiHidden/>
    <w:unhideWhenUsed/>
    <w:rsid w:val="00F07144"/>
    <w:rPr>
      <w:color w:val="800080" w:themeColor="followedHyperlink"/>
      <w:u w:val="single"/>
    </w:rPr>
  </w:style>
  <w:style w:type="paragraph" w:styleId="BalloonText">
    <w:name w:val="Balloon Text"/>
    <w:basedOn w:val="Normal"/>
    <w:link w:val="BalloonTextChar"/>
    <w:uiPriority w:val="99"/>
    <w:semiHidden/>
    <w:unhideWhenUsed/>
    <w:rsid w:val="00F0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4"/>
    <w:rPr>
      <w:rFonts w:ascii="Tahoma" w:hAnsi="Tahoma" w:cs="Tahoma"/>
      <w:sz w:val="16"/>
      <w:szCs w:val="16"/>
    </w:rPr>
  </w:style>
  <w:style w:type="paragraph" w:styleId="ListParagraph">
    <w:name w:val="List Paragraph"/>
    <w:basedOn w:val="Normal"/>
    <w:uiPriority w:val="34"/>
    <w:qFormat/>
    <w:rsid w:val="006F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frm=1&amp;source=images&amp;cd=&amp;cad=rja&amp;docid=B0GF8QA9aPjrdM&amp;tbnid=5kRwZtBK4u2lhM:&amp;ved=0CAUQjRw&amp;url=http://milkgenomics.org/newsletter/stem-cells-discovered-in-human-breast-milk&amp;ei=muBGUYVipbaaBfyIgZAD&amp;bvm=bv.43828540,d.dGY&amp;psig=AFQjCNHkx6_lA3EQxluhKfNeLSzXFVUueg&amp;ust=13636859106673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 Jillian EBBS</dc:creator>
  <cp:lastModifiedBy>MOA - Matthew OATES</cp:lastModifiedBy>
  <cp:revision>2</cp:revision>
  <cp:lastPrinted>2015-04-14T03:39:00Z</cp:lastPrinted>
  <dcterms:created xsi:type="dcterms:W3CDTF">2015-04-14T03:58:00Z</dcterms:created>
  <dcterms:modified xsi:type="dcterms:W3CDTF">2015-04-14T03:58:00Z</dcterms:modified>
</cp:coreProperties>
</file>