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9" w:rsidRDefault="00302D4D" w:rsidP="00362D7F">
      <w:pPr>
        <w:spacing w:line="360" w:lineRule="auto"/>
        <w:rPr>
          <w:rFonts w:ascii="Arial" w:hAnsi="Arial" w:cs="Arial"/>
          <w:b/>
          <w:szCs w:val="24"/>
        </w:rPr>
      </w:pPr>
      <w:r>
        <w:rPr>
          <w:rFonts w:ascii="Arial" w:hAnsi="Arial" w:cs="Arial"/>
          <w:b/>
          <w:szCs w:val="24"/>
        </w:rPr>
        <w:t>8</w:t>
      </w:r>
      <w:r w:rsidR="00B56F1A">
        <w:rPr>
          <w:rFonts w:ascii="Arial" w:hAnsi="Arial" w:cs="Arial"/>
          <w:b/>
          <w:szCs w:val="24"/>
        </w:rPr>
        <w:t>.</w:t>
      </w:r>
      <w:r w:rsidR="00830652">
        <w:rPr>
          <w:rFonts w:ascii="Arial" w:hAnsi="Arial" w:cs="Arial"/>
          <w:b/>
          <w:szCs w:val="24"/>
        </w:rPr>
        <w:t>5    Properties of Alkanes and Alkenes</w:t>
      </w:r>
    </w:p>
    <w:p w:rsidR="00830652" w:rsidRDefault="00830652" w:rsidP="00F80A3F">
      <w:pPr>
        <w:rPr>
          <w:rFonts w:ascii="Arial" w:hAnsi="Arial" w:cs="Arial"/>
        </w:rPr>
      </w:pPr>
      <w:r>
        <w:rPr>
          <w:rFonts w:ascii="Arial" w:hAnsi="Arial" w:cs="Arial"/>
        </w:rPr>
        <w:t>As the number of carbon atoms increases, members of a homologous series show a gradual change in their physical properties.</w:t>
      </w:r>
    </w:p>
    <w:p w:rsidR="00830652" w:rsidRDefault="00830652" w:rsidP="00830652">
      <w:pPr>
        <w:rPr>
          <w:rFonts w:ascii="Arial" w:hAnsi="Arial" w:cs="Arial"/>
        </w:rPr>
      </w:pPr>
      <w:r>
        <w:rPr>
          <w:rFonts w:ascii="Arial" w:hAnsi="Arial" w:cs="Arial"/>
        </w:rPr>
        <w:t>Compounds with smaller molecules are more volatile (the liquids evaporate more easily), than those with larger molecules.  Less energy is required to overcome the forces between the smaller molecules.</w:t>
      </w:r>
    </w:p>
    <w:p w:rsidR="00830652" w:rsidRDefault="00830652" w:rsidP="00830652">
      <w:pPr>
        <w:rPr>
          <w:rFonts w:ascii="Arial" w:hAnsi="Arial" w:cs="Arial"/>
        </w:rPr>
      </w:pPr>
      <w:r>
        <w:rPr>
          <w:rFonts w:ascii="Arial" w:hAnsi="Arial" w:cs="Arial"/>
        </w:rPr>
        <w:t xml:space="preserve">It is the vapour above the liquid that burns and so more volatile compounds will burn more </w:t>
      </w:r>
      <w:r w:rsidR="003D31C3">
        <w:rPr>
          <w:rFonts w:ascii="Arial" w:hAnsi="Arial" w:cs="Arial"/>
        </w:rPr>
        <w:t>rapidly</w:t>
      </w:r>
      <w:r>
        <w:rPr>
          <w:rFonts w:ascii="Arial" w:hAnsi="Arial" w:cs="Arial"/>
        </w:rPr>
        <w:t>.</w:t>
      </w:r>
    </w:p>
    <w:p w:rsidR="00830652" w:rsidRDefault="00830652" w:rsidP="00830652">
      <w:pPr>
        <w:rPr>
          <w:rFonts w:ascii="Arial" w:hAnsi="Arial" w:cs="Arial"/>
        </w:rPr>
      </w:pPr>
      <w:r>
        <w:rPr>
          <w:rFonts w:ascii="Arial" w:hAnsi="Arial" w:cs="Arial"/>
        </w:rPr>
        <w:t>These more volatile liquids also have lower viscosity.  Viscosity is a measure of the ‘thickness’ of a fluid.  Liquids wit</w:t>
      </w:r>
      <w:r w:rsidR="00FD6746">
        <w:rPr>
          <w:rFonts w:ascii="Arial" w:hAnsi="Arial" w:cs="Arial"/>
        </w:rPr>
        <w:t>h low viscosity flow more easily</w:t>
      </w:r>
      <w:r>
        <w:rPr>
          <w:rFonts w:ascii="Arial" w:hAnsi="Arial" w:cs="Arial"/>
        </w:rPr>
        <w:t xml:space="preserve"> than those with higher viscosity.</w:t>
      </w:r>
    </w:p>
    <w:p w:rsidR="00FD6746" w:rsidRDefault="00FD6746" w:rsidP="00830652">
      <w:pPr>
        <w:rPr>
          <w:rFonts w:ascii="Arial" w:hAnsi="Arial" w:cs="Arial"/>
        </w:rPr>
      </w:pPr>
      <w:r>
        <w:rPr>
          <w:rFonts w:ascii="Arial" w:hAnsi="Arial" w:cs="Arial"/>
        </w:rPr>
        <w:t>Both petrol and oil are composed of a mixture of hydrocarbons.</w:t>
      </w:r>
    </w:p>
    <w:p w:rsidR="00FD6746" w:rsidRDefault="00FD6746" w:rsidP="00830652">
      <w:pPr>
        <w:rPr>
          <w:rFonts w:ascii="Arial" w:hAnsi="Arial" w:cs="Arial"/>
          <w:b/>
        </w:rPr>
      </w:pPr>
      <w:r>
        <w:rPr>
          <w:rFonts w:ascii="Arial" w:hAnsi="Arial" w:cs="Arial"/>
          <w:b/>
        </w:rPr>
        <w:t>Which has a lower viscosity?</w:t>
      </w:r>
    </w:p>
    <w:p w:rsidR="00FD6746" w:rsidRDefault="00FD6746" w:rsidP="00830652">
      <w:pPr>
        <w:rPr>
          <w:rFonts w:ascii="Arial" w:hAnsi="Arial" w:cs="Arial"/>
          <w:b/>
        </w:rPr>
      </w:pPr>
      <w:r>
        <w:rPr>
          <w:rFonts w:ascii="Arial" w:hAnsi="Arial" w:cs="Arial"/>
          <w:b/>
        </w:rPr>
        <w:t>Which is more volatile?</w:t>
      </w:r>
    </w:p>
    <w:p w:rsidR="00FD6746" w:rsidRDefault="00FD6746" w:rsidP="00830652">
      <w:pPr>
        <w:rPr>
          <w:rFonts w:ascii="Arial" w:hAnsi="Arial" w:cs="Arial"/>
          <w:b/>
        </w:rPr>
      </w:pPr>
      <w:r>
        <w:rPr>
          <w:rFonts w:ascii="Arial" w:hAnsi="Arial" w:cs="Arial"/>
          <w:b/>
        </w:rPr>
        <w:t>Which has larger molecules?</w:t>
      </w:r>
    </w:p>
    <w:p w:rsidR="00FD6746" w:rsidRDefault="00FD6746" w:rsidP="00830652">
      <w:pPr>
        <w:rPr>
          <w:rFonts w:ascii="Arial" w:hAnsi="Arial" w:cs="Arial"/>
          <w:b/>
        </w:rPr>
      </w:pPr>
    </w:p>
    <w:p w:rsidR="00FD6746" w:rsidRDefault="00FD6746" w:rsidP="00830652">
      <w:pPr>
        <w:rPr>
          <w:rFonts w:ascii="Arial" w:hAnsi="Arial" w:cs="Arial"/>
        </w:rPr>
      </w:pPr>
      <w:r>
        <w:rPr>
          <w:rFonts w:ascii="Arial" w:hAnsi="Arial" w:cs="Arial"/>
        </w:rPr>
        <w:t>The boiling temperature of a hydrocarbon increases with the number of carbons in the molecule.</w:t>
      </w:r>
    </w:p>
    <w:p w:rsidR="00FD6746" w:rsidRDefault="00FD6746" w:rsidP="00FD6746">
      <w:pPr>
        <w:rPr>
          <w:rFonts w:ascii="Arial" w:hAnsi="Arial" w:cs="Arial"/>
        </w:rPr>
      </w:pPr>
      <w:r w:rsidRPr="00FD6746">
        <w:rPr>
          <w:rFonts w:ascii="Arial" w:hAnsi="Arial" w:cs="Arial"/>
          <w:noProof/>
          <w:lang w:eastAsia="en-AU"/>
        </w:rPr>
        <w:drawing>
          <wp:anchor distT="0" distB="0" distL="114300" distR="114300" simplePos="0" relativeHeight="251658240" behindDoc="0" locked="0" layoutInCell="1" allowOverlap="1" wp14:anchorId="17186B36" wp14:editId="1ED5B868">
            <wp:simplePos x="0" y="0"/>
            <wp:positionH relativeFrom="column">
              <wp:align>right</wp:align>
            </wp:positionH>
            <wp:positionV relativeFrom="paragraph">
              <wp:align>top</wp:align>
            </wp:positionV>
            <wp:extent cx="2543175" cy="3507740"/>
            <wp:effectExtent l="0" t="0" r="9525" b="0"/>
            <wp:wrapSquare wrapText="bothSides"/>
            <wp:docPr id="86019" name="Picture 3" descr="Tabl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19" name="Picture 3" descr="Tabl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3507740"/>
                    </a:xfrm>
                    <a:prstGeom prst="rect">
                      <a:avLst/>
                    </a:prstGeom>
                    <a:noFill/>
                    <a:extLst/>
                  </pic:spPr>
                </pic:pic>
              </a:graphicData>
            </a:graphic>
          </wp:anchor>
        </w:drawing>
      </w:r>
      <w:r>
        <w:rPr>
          <w:rFonts w:ascii="Arial" w:hAnsi="Arial" w:cs="Arial"/>
        </w:rPr>
        <w:t>The physical properties of alkenes are very similar to those of alkanes.</w:t>
      </w:r>
    </w:p>
    <w:p w:rsidR="00FD6746" w:rsidRDefault="00FD6746" w:rsidP="00FD6746">
      <w:pPr>
        <w:rPr>
          <w:rFonts w:ascii="Arial" w:hAnsi="Arial" w:cs="Arial"/>
        </w:rPr>
      </w:pPr>
      <w:r>
        <w:rPr>
          <w:rFonts w:ascii="Arial" w:hAnsi="Arial" w:cs="Arial"/>
        </w:rPr>
        <w:t>Boiling temperature and viscosity increases with molecular size and volatility decreases with molecular size.</w:t>
      </w:r>
    </w:p>
    <w:p w:rsidR="00FD6746" w:rsidRDefault="00FD6746" w:rsidP="00FD6746">
      <w:pPr>
        <w:rPr>
          <w:rFonts w:ascii="Arial" w:hAnsi="Arial" w:cs="Arial"/>
        </w:rPr>
      </w:pPr>
      <w:r>
        <w:rPr>
          <w:rFonts w:ascii="Arial" w:hAnsi="Arial" w:cs="Arial"/>
        </w:rPr>
        <w:t xml:space="preserve">An alkane and an alkene with the same number of carbon atoms have similar boiling temperatures, </w:t>
      </w:r>
      <w:r w:rsidR="003D31C3">
        <w:rPr>
          <w:rFonts w:ascii="Arial" w:hAnsi="Arial" w:cs="Arial"/>
        </w:rPr>
        <w:t>with</w:t>
      </w:r>
      <w:r>
        <w:rPr>
          <w:rFonts w:ascii="Arial" w:hAnsi="Arial" w:cs="Arial"/>
        </w:rPr>
        <w:t xml:space="preserve"> the alkene’s being slightly lower.</w:t>
      </w:r>
    </w:p>
    <w:p w:rsidR="00FD6746" w:rsidRPr="00FD6746" w:rsidRDefault="00FD6746" w:rsidP="00FD6746">
      <w:pPr>
        <w:rPr>
          <w:rFonts w:ascii="Arial" w:hAnsi="Arial" w:cs="Arial"/>
        </w:rPr>
      </w:pPr>
      <w:r>
        <w:rPr>
          <w:rFonts w:ascii="Arial" w:hAnsi="Arial" w:cs="Arial"/>
        </w:rPr>
        <w:t>Boiling temperature of propene is -48</w:t>
      </w:r>
      <w:r w:rsidRPr="00FD6746">
        <w:rPr>
          <w:rFonts w:ascii="Arial" w:hAnsi="Arial" w:cs="Arial"/>
          <w:vertAlign w:val="superscript"/>
        </w:rPr>
        <w:t>o</w:t>
      </w:r>
      <w:r>
        <w:rPr>
          <w:rFonts w:ascii="Arial" w:hAnsi="Arial" w:cs="Arial"/>
        </w:rPr>
        <w:t>C while propane’s is -42</w:t>
      </w:r>
      <w:r w:rsidRPr="00FD6746">
        <w:rPr>
          <w:rFonts w:ascii="Arial" w:hAnsi="Arial" w:cs="Arial"/>
          <w:vertAlign w:val="superscript"/>
        </w:rPr>
        <w:t>o</w:t>
      </w:r>
      <w:r>
        <w:rPr>
          <w:rFonts w:ascii="Arial" w:hAnsi="Arial" w:cs="Arial"/>
        </w:rPr>
        <w:t>C.</w:t>
      </w:r>
      <w:r>
        <w:rPr>
          <w:rFonts w:ascii="Arial" w:hAnsi="Arial" w:cs="Arial"/>
        </w:rPr>
        <w:br w:type="textWrapping" w:clear="all"/>
      </w:r>
    </w:p>
    <w:p w:rsidR="00FD6746" w:rsidRDefault="00FD6746" w:rsidP="00830652">
      <w:pPr>
        <w:rPr>
          <w:rFonts w:ascii="Arial" w:hAnsi="Arial" w:cs="Arial"/>
          <w:b/>
        </w:rPr>
      </w:pPr>
    </w:p>
    <w:p w:rsidR="00FD6746" w:rsidRDefault="00FD6746" w:rsidP="00830652">
      <w:pPr>
        <w:rPr>
          <w:rFonts w:ascii="Arial" w:hAnsi="Arial" w:cs="Arial"/>
          <w:b/>
        </w:rPr>
      </w:pPr>
      <w:r>
        <w:rPr>
          <w:rFonts w:ascii="Arial" w:hAnsi="Arial" w:cs="Arial"/>
          <w:b/>
        </w:rPr>
        <w:lastRenderedPageBreak/>
        <w:t>Forces Between Hydrocarbons Molecules.</w:t>
      </w:r>
    </w:p>
    <w:p w:rsidR="00FD6746" w:rsidRDefault="00FD6746" w:rsidP="00830652">
      <w:pPr>
        <w:rPr>
          <w:rFonts w:ascii="Arial" w:hAnsi="Arial" w:cs="Arial"/>
          <w:b/>
        </w:rPr>
      </w:pPr>
    </w:p>
    <w:p w:rsidR="00FD6746" w:rsidRDefault="00FD6746" w:rsidP="00830652">
      <w:pPr>
        <w:rPr>
          <w:rFonts w:ascii="Arial" w:hAnsi="Arial" w:cs="Arial"/>
          <w:b/>
        </w:rPr>
      </w:pPr>
      <w:r>
        <w:rPr>
          <w:rFonts w:ascii="Arial" w:hAnsi="Arial" w:cs="Arial"/>
          <w:b/>
        </w:rPr>
        <w:t>The bonding between the atoms of a hydrocarbon is:</w:t>
      </w:r>
    </w:p>
    <w:p w:rsidR="00FD6746" w:rsidRDefault="00FD6746" w:rsidP="00830652">
      <w:pPr>
        <w:rPr>
          <w:rFonts w:ascii="Arial" w:hAnsi="Arial" w:cs="Arial"/>
          <w:b/>
        </w:rPr>
      </w:pPr>
    </w:p>
    <w:p w:rsidR="00FD6746" w:rsidRDefault="005D7E0E" w:rsidP="00830652">
      <w:pPr>
        <w:rPr>
          <w:rFonts w:ascii="Arial" w:hAnsi="Arial" w:cs="Arial"/>
          <w:b/>
        </w:rPr>
      </w:pPr>
      <w:r>
        <w:rPr>
          <w:rFonts w:ascii="Arial" w:hAnsi="Arial" w:cs="Arial"/>
          <w:b/>
        </w:rPr>
        <w:t>As the</w:t>
      </w:r>
      <w:r w:rsidR="00885E39">
        <w:rPr>
          <w:rFonts w:ascii="Arial" w:hAnsi="Arial" w:cs="Arial"/>
          <w:b/>
        </w:rPr>
        <w:t xml:space="preserve"> electronegativies of carbon and</w:t>
      </w:r>
      <w:r>
        <w:rPr>
          <w:rFonts w:ascii="Arial" w:hAnsi="Arial" w:cs="Arial"/>
          <w:b/>
        </w:rPr>
        <w:t xml:space="preserve"> hydrogen are very similar, the molecules of hydrocarbons are:</w:t>
      </w:r>
    </w:p>
    <w:p w:rsidR="005D7E0E" w:rsidRDefault="005D7E0E" w:rsidP="00830652">
      <w:pPr>
        <w:rPr>
          <w:rFonts w:ascii="Arial" w:hAnsi="Arial" w:cs="Arial"/>
          <w:b/>
        </w:rPr>
      </w:pPr>
    </w:p>
    <w:p w:rsidR="005D7E0E" w:rsidRDefault="005D7E0E" w:rsidP="00830652">
      <w:pPr>
        <w:rPr>
          <w:rFonts w:ascii="Arial" w:hAnsi="Arial" w:cs="Arial"/>
          <w:b/>
        </w:rPr>
      </w:pPr>
      <w:r>
        <w:rPr>
          <w:rFonts w:ascii="Arial" w:hAnsi="Arial" w:cs="Arial"/>
          <w:b/>
        </w:rPr>
        <w:t>The forces between hydrocarbon molecules are therefore:</w:t>
      </w:r>
    </w:p>
    <w:p w:rsidR="005D7E0E" w:rsidRDefault="005D7E0E" w:rsidP="00830652">
      <w:pPr>
        <w:rPr>
          <w:rFonts w:ascii="Arial" w:hAnsi="Arial" w:cs="Arial"/>
          <w:b/>
        </w:rPr>
      </w:pPr>
    </w:p>
    <w:p w:rsidR="005D7E0E" w:rsidRDefault="004D2127" w:rsidP="00830652">
      <w:pPr>
        <w:rPr>
          <w:rFonts w:ascii="Arial" w:hAnsi="Arial" w:cs="Arial"/>
          <w:b/>
        </w:rPr>
      </w:pPr>
      <w:r>
        <w:rPr>
          <w:rFonts w:ascii="Arial" w:hAnsi="Arial" w:cs="Arial"/>
          <w:b/>
        </w:rPr>
        <w:t>w</w:t>
      </w:r>
      <w:r w:rsidR="00885E39">
        <w:rPr>
          <w:rFonts w:ascii="Arial" w:hAnsi="Arial" w:cs="Arial"/>
          <w:b/>
        </w:rPr>
        <w:t>hich increase</w:t>
      </w:r>
      <w:r>
        <w:rPr>
          <w:rFonts w:ascii="Arial" w:hAnsi="Arial" w:cs="Arial"/>
          <w:b/>
        </w:rPr>
        <w:t>s</w:t>
      </w:r>
      <w:r w:rsidR="00885E39">
        <w:rPr>
          <w:rFonts w:ascii="Arial" w:hAnsi="Arial" w:cs="Arial"/>
          <w:b/>
        </w:rPr>
        <w:t xml:space="preserve"> in strength as the size of the molecule increases.</w:t>
      </w:r>
    </w:p>
    <w:p w:rsidR="004D2127" w:rsidRDefault="004D2127" w:rsidP="00830652">
      <w:pPr>
        <w:rPr>
          <w:rFonts w:ascii="Arial" w:hAnsi="Arial" w:cs="Arial"/>
        </w:rPr>
      </w:pPr>
      <w:r>
        <w:rPr>
          <w:rFonts w:ascii="Arial" w:hAnsi="Arial" w:cs="Arial"/>
        </w:rPr>
        <w:t>More energy is required to overcome the intermolecular dispersion forces between larger hydrocarbon molecules</w:t>
      </w:r>
      <w:r w:rsidR="00ED0B72">
        <w:rPr>
          <w:rFonts w:ascii="Arial" w:hAnsi="Arial" w:cs="Arial"/>
        </w:rPr>
        <w:t xml:space="preserve"> and so a higher temperature is required for them to boil.</w:t>
      </w:r>
    </w:p>
    <w:p w:rsidR="00ED0B72" w:rsidRDefault="00ED0B72" w:rsidP="00830652">
      <w:pPr>
        <w:rPr>
          <w:rFonts w:ascii="Arial" w:hAnsi="Arial" w:cs="Arial"/>
        </w:rPr>
      </w:pPr>
      <w:r>
        <w:rPr>
          <w:rFonts w:ascii="Arial" w:hAnsi="Arial" w:cs="Arial"/>
        </w:rPr>
        <w:t>The stronger the dispersion forces between molecules the lower the tendency for liquids to evaporate and so the lower the volatility.</w:t>
      </w:r>
    </w:p>
    <w:p w:rsidR="00ED0B72" w:rsidRDefault="00ED0B72" w:rsidP="00830652">
      <w:pPr>
        <w:rPr>
          <w:rFonts w:ascii="Arial" w:hAnsi="Arial" w:cs="Arial"/>
        </w:rPr>
      </w:pPr>
      <w:r>
        <w:rPr>
          <w:rFonts w:ascii="Arial" w:hAnsi="Arial" w:cs="Arial"/>
        </w:rPr>
        <w:t>The higher the viscosity of longer-chained hydrocarbons is due to the tendency of longer molecules to become ‘tangled’ together.</w:t>
      </w:r>
    </w:p>
    <w:p w:rsidR="00ED0B72" w:rsidRDefault="00ED0B72" w:rsidP="00830652">
      <w:pPr>
        <w:rPr>
          <w:rFonts w:ascii="Arial" w:hAnsi="Arial" w:cs="Arial"/>
        </w:rPr>
      </w:pPr>
    </w:p>
    <w:p w:rsidR="00ED0B72" w:rsidRDefault="00ED0B72" w:rsidP="00830652">
      <w:pPr>
        <w:rPr>
          <w:rFonts w:ascii="Arial" w:hAnsi="Arial" w:cs="Arial"/>
          <w:b/>
        </w:rPr>
      </w:pPr>
      <w:r>
        <w:rPr>
          <w:rFonts w:ascii="Arial" w:hAnsi="Arial" w:cs="Arial"/>
          <w:b/>
        </w:rPr>
        <w:t>Chemical Properties of Alkanes.</w:t>
      </w:r>
    </w:p>
    <w:p w:rsidR="00ED0B72" w:rsidRDefault="00ED0B72" w:rsidP="00830652">
      <w:pPr>
        <w:rPr>
          <w:rFonts w:ascii="Arial" w:hAnsi="Arial" w:cs="Arial"/>
        </w:rPr>
      </w:pPr>
      <w:r>
        <w:rPr>
          <w:rFonts w:ascii="Arial" w:hAnsi="Arial" w:cs="Arial"/>
        </w:rPr>
        <w:t>The most significant reaction of alkanes in our society is combustion.</w:t>
      </w:r>
    </w:p>
    <w:p w:rsidR="00ED0B72" w:rsidRDefault="00ED0B72" w:rsidP="00830652">
      <w:pPr>
        <w:rPr>
          <w:rFonts w:ascii="Arial" w:hAnsi="Arial" w:cs="Arial"/>
        </w:rPr>
      </w:pPr>
      <w:r>
        <w:rPr>
          <w:rFonts w:ascii="Arial" w:hAnsi="Arial" w:cs="Arial"/>
        </w:rPr>
        <w:t>Alkanes burnt in oxygen release large amounts of energy for transportation, heat and the production of electricity.  If the supply of the oxygen is sufficient, the products of the reaction are carbon dioxide and water.</w:t>
      </w:r>
    </w:p>
    <w:p w:rsidR="004D0DFC" w:rsidRDefault="004D0DFC" w:rsidP="00830652">
      <w:pPr>
        <w:rPr>
          <w:rFonts w:ascii="Arial" w:hAnsi="Arial" w:cs="Arial"/>
          <w:b/>
        </w:rPr>
      </w:pPr>
      <w:r>
        <w:rPr>
          <w:rFonts w:ascii="Arial" w:hAnsi="Arial" w:cs="Arial"/>
          <w:b/>
        </w:rPr>
        <w:t>Equations for Combustion Reactions</w:t>
      </w:r>
    </w:p>
    <w:p w:rsidR="004D0DFC" w:rsidRDefault="004D0DFC" w:rsidP="00830652">
      <w:pPr>
        <w:rPr>
          <w:rFonts w:ascii="Arial" w:hAnsi="Arial" w:cs="Arial"/>
        </w:rPr>
      </w:pPr>
      <w:r>
        <w:rPr>
          <w:rFonts w:ascii="Arial" w:hAnsi="Arial" w:cs="Arial"/>
        </w:rPr>
        <w:t>A chemical equation is a shorthand method of communicating the rearrangement of atoms in a chemical reaction.</w:t>
      </w:r>
    </w:p>
    <w:p w:rsidR="004D0DFC" w:rsidRDefault="004D0DFC" w:rsidP="00830652">
      <w:pPr>
        <w:rPr>
          <w:rFonts w:ascii="Arial" w:hAnsi="Arial" w:cs="Arial"/>
        </w:rPr>
      </w:pPr>
      <w:r>
        <w:rPr>
          <w:rFonts w:ascii="Arial" w:hAnsi="Arial" w:cs="Arial"/>
        </w:rPr>
        <w:t>The diagram below shows the reaction between methane and oxygen.</w:t>
      </w:r>
    </w:p>
    <w:p w:rsidR="004D0DFC" w:rsidRDefault="004D0DFC" w:rsidP="004D0DFC">
      <w:pPr>
        <w:jc w:val="center"/>
        <w:rPr>
          <w:rFonts w:ascii="Arial" w:hAnsi="Arial" w:cs="Arial"/>
        </w:rPr>
      </w:pPr>
      <w:r w:rsidRPr="004D0DFC">
        <w:rPr>
          <w:rFonts w:ascii="Arial" w:hAnsi="Arial" w:cs="Arial"/>
          <w:noProof/>
          <w:lang w:eastAsia="en-AU"/>
        </w:rPr>
        <w:drawing>
          <wp:inline distT="0" distB="0" distL="0" distR="0" wp14:anchorId="423C7BDD" wp14:editId="2568B151">
            <wp:extent cx="4924425" cy="1477328"/>
            <wp:effectExtent l="0" t="0" r="0" b="8890"/>
            <wp:docPr id="89093" name="Picture 5" descr="Fi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93" name="Picture 5" descr="Fig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8651" cy="1481596"/>
                    </a:xfrm>
                    <a:prstGeom prst="rect">
                      <a:avLst/>
                    </a:prstGeom>
                    <a:noFill/>
                    <a:extLst/>
                  </pic:spPr>
                </pic:pic>
              </a:graphicData>
            </a:graphic>
          </wp:inline>
        </w:drawing>
      </w:r>
    </w:p>
    <w:p w:rsidR="004D0DFC" w:rsidRDefault="004D0DFC" w:rsidP="004D0DFC">
      <w:pPr>
        <w:rPr>
          <w:rFonts w:ascii="Arial" w:hAnsi="Arial" w:cs="Arial"/>
        </w:rPr>
      </w:pPr>
      <w:r>
        <w:rPr>
          <w:rFonts w:ascii="Arial" w:hAnsi="Arial" w:cs="Arial"/>
        </w:rPr>
        <w:lastRenderedPageBreak/>
        <w:t>This is summarised by the chemical equation:</w:t>
      </w:r>
    </w:p>
    <w:p w:rsidR="004D0DFC" w:rsidRDefault="004D0DFC" w:rsidP="004D0DFC">
      <w:pPr>
        <w:tabs>
          <w:tab w:val="left" w:pos="2355"/>
        </w:tabs>
        <w:rPr>
          <w:rFonts w:ascii="Arial" w:hAnsi="Arial" w:cs="Arial"/>
        </w:rPr>
      </w:pPr>
      <w:r>
        <w:rPr>
          <w:rFonts w:ascii="Arial" w:hAnsi="Arial" w:cs="Arial"/>
          <w:noProof/>
          <w:lang w:eastAsia="en-AU"/>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69215</wp:posOffset>
                </wp:positionV>
                <wp:extent cx="504825" cy="0"/>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63pt;margin-top:5.45pt;width:39.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" strokecolor="black [3040]">
                <v:stroke endarrow="open"/>
              </v:shape>
            </w:pict>
          </mc:Fallback>
        </mc:AlternateContent>
      </w:r>
      <w:r>
        <w:rPr>
          <w:rFonts w:ascii="Arial" w:hAnsi="Arial" w:cs="Arial"/>
        </w:rPr>
        <w:t>CH</w:t>
      </w:r>
      <w:r w:rsidRPr="004D0DFC">
        <w:rPr>
          <w:rFonts w:ascii="Arial" w:hAnsi="Arial" w:cs="Arial"/>
          <w:vertAlign w:val="subscript"/>
        </w:rPr>
        <w:t>4</w:t>
      </w:r>
      <w:r>
        <w:rPr>
          <w:rFonts w:ascii="Arial" w:hAnsi="Arial" w:cs="Arial"/>
        </w:rPr>
        <w:t xml:space="preserve"> + 2O</w:t>
      </w:r>
      <w:r w:rsidRPr="004D0DFC">
        <w:rPr>
          <w:rFonts w:ascii="Arial" w:hAnsi="Arial" w:cs="Arial"/>
          <w:vertAlign w:val="subscript"/>
        </w:rPr>
        <w:t>2</w:t>
      </w:r>
      <w:r>
        <w:rPr>
          <w:rFonts w:ascii="Arial" w:hAnsi="Arial" w:cs="Arial"/>
        </w:rPr>
        <w:t xml:space="preserve"> </w:t>
      </w:r>
      <w:r>
        <w:rPr>
          <w:rFonts w:ascii="Arial" w:hAnsi="Arial" w:cs="Arial"/>
        </w:rPr>
        <w:tab/>
        <w:t>CO</w:t>
      </w:r>
      <w:r w:rsidRPr="004D0DFC">
        <w:rPr>
          <w:rFonts w:ascii="Arial" w:hAnsi="Arial" w:cs="Arial"/>
          <w:vertAlign w:val="subscript"/>
        </w:rPr>
        <w:t>2</w:t>
      </w:r>
      <w:r>
        <w:rPr>
          <w:rFonts w:ascii="Arial" w:hAnsi="Arial" w:cs="Arial"/>
        </w:rPr>
        <w:t xml:space="preserve"> + 2H</w:t>
      </w:r>
      <w:r w:rsidRPr="004D0DFC">
        <w:rPr>
          <w:rFonts w:ascii="Arial" w:hAnsi="Arial" w:cs="Arial"/>
          <w:vertAlign w:val="subscript"/>
        </w:rPr>
        <w:t>2</w:t>
      </w:r>
      <w:r>
        <w:rPr>
          <w:rFonts w:ascii="Arial" w:hAnsi="Arial" w:cs="Arial"/>
        </w:rPr>
        <w:t>O</w:t>
      </w:r>
    </w:p>
    <w:p w:rsidR="004D0DFC" w:rsidRDefault="004D0DFC" w:rsidP="004D0DFC">
      <w:pPr>
        <w:tabs>
          <w:tab w:val="left" w:pos="2355"/>
        </w:tabs>
        <w:rPr>
          <w:rFonts w:ascii="Arial" w:hAnsi="Arial" w:cs="Arial"/>
        </w:rPr>
      </w:pPr>
    </w:p>
    <w:p w:rsidR="004D0DFC" w:rsidRDefault="004D0DFC" w:rsidP="004D0DFC">
      <w:pPr>
        <w:tabs>
          <w:tab w:val="left" w:pos="2355"/>
        </w:tabs>
        <w:rPr>
          <w:rFonts w:ascii="Arial" w:hAnsi="Arial" w:cs="Arial"/>
          <w:b/>
        </w:rPr>
      </w:pPr>
      <w:r>
        <w:rPr>
          <w:rFonts w:ascii="Arial" w:hAnsi="Arial" w:cs="Arial"/>
          <w:b/>
        </w:rPr>
        <w:t>Rules for Balancing Chemical Equations</w:t>
      </w:r>
    </w:p>
    <w:p w:rsidR="004D0DFC" w:rsidRDefault="004D0DFC" w:rsidP="004D0DFC">
      <w:pPr>
        <w:tabs>
          <w:tab w:val="left" w:pos="2355"/>
        </w:tabs>
        <w:rPr>
          <w:rFonts w:ascii="Arial" w:hAnsi="Arial" w:cs="Arial"/>
          <w:b/>
        </w:rPr>
      </w:pPr>
      <w:r>
        <w:rPr>
          <w:rFonts w:ascii="Arial" w:hAnsi="Arial" w:cs="Arial"/>
          <w:b/>
        </w:rPr>
        <w:t>Write the equation for the complete combustion of propane to give carbon dioxide and water.</w:t>
      </w:r>
    </w:p>
    <w:p w:rsidR="004D0DFC" w:rsidRPr="00241DBD" w:rsidRDefault="003D31C3" w:rsidP="004D0DFC">
      <w:pPr>
        <w:pStyle w:val="ListParagraph"/>
        <w:numPr>
          <w:ilvl w:val="0"/>
          <w:numId w:val="38"/>
        </w:numPr>
        <w:tabs>
          <w:tab w:val="left" w:pos="2355"/>
        </w:tabs>
        <w:rPr>
          <w:rFonts w:ascii="Arial" w:hAnsi="Arial" w:cs="Arial"/>
          <w:b/>
        </w:rPr>
      </w:pPr>
      <w:r>
        <w:rPr>
          <w:rFonts w:ascii="Arial" w:hAnsi="Arial" w:cs="Arial"/>
        </w:rPr>
        <w:t>Identify</w:t>
      </w:r>
      <w:r w:rsidR="004D0DFC">
        <w:rPr>
          <w:rFonts w:ascii="Arial" w:hAnsi="Arial" w:cs="Arial"/>
        </w:rPr>
        <w:t xml:space="preserve"> the reactants and products.  </w:t>
      </w:r>
      <w:r w:rsidR="00241DBD">
        <w:rPr>
          <w:rFonts w:ascii="Arial" w:hAnsi="Arial" w:cs="Arial"/>
        </w:rPr>
        <w:t xml:space="preserve">The reactants are written on the left-hand side of the </w:t>
      </w:r>
      <w:r>
        <w:rPr>
          <w:rFonts w:ascii="Arial" w:hAnsi="Arial" w:cs="Arial"/>
        </w:rPr>
        <w:t>equation</w:t>
      </w:r>
      <w:r w:rsidR="00241DBD">
        <w:rPr>
          <w:rFonts w:ascii="Arial" w:hAnsi="Arial" w:cs="Arial"/>
        </w:rPr>
        <w:t>.  An arrow indicates the direction of the reaction:</w:t>
      </w:r>
    </w:p>
    <w:p w:rsidR="00241DBD" w:rsidRDefault="00241DBD" w:rsidP="00241DBD">
      <w:pPr>
        <w:tabs>
          <w:tab w:val="left" w:pos="2355"/>
        </w:tabs>
        <w:rPr>
          <w:rFonts w:ascii="Arial" w:hAnsi="Arial" w:cs="Arial"/>
          <w:b/>
        </w:rPr>
      </w:pPr>
    </w:p>
    <w:p w:rsidR="00241DBD" w:rsidRDefault="00241DBD" w:rsidP="00241DBD">
      <w:pPr>
        <w:tabs>
          <w:tab w:val="left" w:pos="2355"/>
        </w:tabs>
        <w:rPr>
          <w:rFonts w:ascii="Arial" w:hAnsi="Arial" w:cs="Arial"/>
          <w:b/>
        </w:rPr>
      </w:pPr>
    </w:p>
    <w:p w:rsidR="00241DBD" w:rsidRPr="00241DBD" w:rsidRDefault="00241DBD" w:rsidP="00241DBD">
      <w:pPr>
        <w:pStyle w:val="ListParagraph"/>
        <w:numPr>
          <w:ilvl w:val="0"/>
          <w:numId w:val="38"/>
        </w:numPr>
        <w:tabs>
          <w:tab w:val="left" w:pos="2355"/>
        </w:tabs>
        <w:rPr>
          <w:rFonts w:ascii="Arial" w:hAnsi="Arial" w:cs="Arial"/>
          <w:b/>
        </w:rPr>
      </w:pPr>
      <w:r>
        <w:rPr>
          <w:rFonts w:ascii="Arial" w:hAnsi="Arial" w:cs="Arial"/>
        </w:rPr>
        <w:t>Write down the chemical formulas of the reactants and products</w:t>
      </w:r>
    </w:p>
    <w:p w:rsidR="00241DBD" w:rsidRDefault="00241DBD" w:rsidP="00241DBD">
      <w:pPr>
        <w:tabs>
          <w:tab w:val="left" w:pos="2355"/>
        </w:tabs>
        <w:rPr>
          <w:rFonts w:ascii="Arial" w:hAnsi="Arial" w:cs="Arial"/>
          <w:b/>
        </w:rPr>
      </w:pPr>
    </w:p>
    <w:p w:rsidR="00241DBD" w:rsidRDefault="00241DBD" w:rsidP="00241DBD">
      <w:pPr>
        <w:tabs>
          <w:tab w:val="left" w:pos="2355"/>
        </w:tabs>
        <w:rPr>
          <w:rFonts w:ascii="Arial" w:hAnsi="Arial" w:cs="Arial"/>
          <w:b/>
        </w:rPr>
      </w:pPr>
    </w:p>
    <w:p w:rsidR="00241DBD" w:rsidRPr="00241DBD" w:rsidRDefault="00241DBD" w:rsidP="00241DBD">
      <w:pPr>
        <w:pStyle w:val="ListParagraph"/>
        <w:numPr>
          <w:ilvl w:val="0"/>
          <w:numId w:val="38"/>
        </w:numPr>
        <w:tabs>
          <w:tab w:val="left" w:pos="2355"/>
        </w:tabs>
        <w:rPr>
          <w:rFonts w:ascii="Arial" w:hAnsi="Arial" w:cs="Arial"/>
          <w:b/>
        </w:rPr>
      </w:pPr>
      <w:r>
        <w:rPr>
          <w:rFonts w:ascii="Arial" w:hAnsi="Arial" w:cs="Arial"/>
        </w:rPr>
        <w:t>Balance the number of carbon atoms on each side of the equation.  The balancing is done by adding coefficients in front of the formula for an element or compound.</w:t>
      </w:r>
    </w:p>
    <w:p w:rsidR="00241DBD" w:rsidRDefault="00241DBD" w:rsidP="00241DBD">
      <w:pPr>
        <w:tabs>
          <w:tab w:val="left" w:pos="2355"/>
        </w:tabs>
        <w:rPr>
          <w:rFonts w:ascii="Arial" w:hAnsi="Arial" w:cs="Arial"/>
          <w:b/>
        </w:rPr>
      </w:pPr>
    </w:p>
    <w:p w:rsidR="00241DBD" w:rsidRDefault="00241DBD" w:rsidP="00241DBD">
      <w:pPr>
        <w:tabs>
          <w:tab w:val="left" w:pos="2355"/>
        </w:tabs>
        <w:rPr>
          <w:rFonts w:ascii="Arial" w:hAnsi="Arial" w:cs="Arial"/>
          <w:b/>
        </w:rPr>
      </w:pPr>
    </w:p>
    <w:p w:rsidR="00241DBD" w:rsidRPr="00241DBD" w:rsidRDefault="00241DBD" w:rsidP="00241DBD">
      <w:pPr>
        <w:pStyle w:val="ListParagraph"/>
        <w:numPr>
          <w:ilvl w:val="0"/>
          <w:numId w:val="38"/>
        </w:numPr>
        <w:tabs>
          <w:tab w:val="left" w:pos="2355"/>
        </w:tabs>
        <w:rPr>
          <w:rFonts w:ascii="Arial" w:hAnsi="Arial" w:cs="Arial"/>
          <w:b/>
        </w:rPr>
      </w:pPr>
      <w:r>
        <w:rPr>
          <w:rFonts w:ascii="Arial" w:hAnsi="Arial" w:cs="Arial"/>
        </w:rPr>
        <w:t>Balance the number of hydrogen atoms on each side.</w:t>
      </w:r>
    </w:p>
    <w:p w:rsidR="00241DBD" w:rsidRDefault="00241DBD" w:rsidP="00241DBD">
      <w:pPr>
        <w:tabs>
          <w:tab w:val="left" w:pos="2355"/>
        </w:tabs>
        <w:rPr>
          <w:rFonts w:ascii="Arial" w:hAnsi="Arial" w:cs="Arial"/>
          <w:b/>
        </w:rPr>
      </w:pPr>
    </w:p>
    <w:p w:rsidR="00241DBD" w:rsidRDefault="00241DBD" w:rsidP="00241DBD">
      <w:pPr>
        <w:tabs>
          <w:tab w:val="left" w:pos="2355"/>
        </w:tabs>
        <w:rPr>
          <w:rFonts w:ascii="Arial" w:hAnsi="Arial" w:cs="Arial"/>
          <w:b/>
        </w:rPr>
      </w:pPr>
    </w:p>
    <w:p w:rsidR="00241DBD" w:rsidRPr="00241DBD" w:rsidRDefault="00241DBD" w:rsidP="00241DBD">
      <w:pPr>
        <w:pStyle w:val="ListParagraph"/>
        <w:numPr>
          <w:ilvl w:val="0"/>
          <w:numId w:val="38"/>
        </w:numPr>
        <w:tabs>
          <w:tab w:val="left" w:pos="2355"/>
        </w:tabs>
        <w:rPr>
          <w:rFonts w:ascii="Arial" w:hAnsi="Arial" w:cs="Arial"/>
          <w:b/>
        </w:rPr>
      </w:pPr>
      <w:r>
        <w:rPr>
          <w:rFonts w:ascii="Arial" w:hAnsi="Arial" w:cs="Arial"/>
        </w:rPr>
        <w:t>Calculate the total number of oxygen atoms in the products and balance with the same number of oxygen atoms in the reactants.</w:t>
      </w:r>
    </w:p>
    <w:p w:rsidR="00241DBD" w:rsidRDefault="00241DBD" w:rsidP="00241DBD">
      <w:pPr>
        <w:tabs>
          <w:tab w:val="left" w:pos="2355"/>
        </w:tabs>
        <w:rPr>
          <w:rFonts w:ascii="Arial" w:hAnsi="Arial" w:cs="Arial"/>
          <w:b/>
        </w:rPr>
      </w:pPr>
    </w:p>
    <w:p w:rsidR="00241DBD" w:rsidRDefault="00241DBD" w:rsidP="00241DBD">
      <w:pPr>
        <w:tabs>
          <w:tab w:val="left" w:pos="2355"/>
        </w:tabs>
        <w:rPr>
          <w:rFonts w:ascii="Arial" w:hAnsi="Arial" w:cs="Arial"/>
          <w:b/>
        </w:rPr>
      </w:pPr>
    </w:p>
    <w:p w:rsidR="00241DBD" w:rsidRPr="00241DBD" w:rsidRDefault="00241DBD" w:rsidP="00241DBD">
      <w:pPr>
        <w:pStyle w:val="ListParagraph"/>
        <w:numPr>
          <w:ilvl w:val="0"/>
          <w:numId w:val="38"/>
        </w:numPr>
        <w:tabs>
          <w:tab w:val="left" w:pos="2355"/>
        </w:tabs>
        <w:rPr>
          <w:rFonts w:ascii="Arial" w:hAnsi="Arial" w:cs="Arial"/>
          <w:b/>
        </w:rPr>
      </w:pPr>
      <w:r>
        <w:rPr>
          <w:rFonts w:ascii="Arial" w:hAnsi="Arial" w:cs="Arial"/>
        </w:rPr>
        <w:t>Include the states for the reactants and products.</w:t>
      </w:r>
    </w:p>
    <w:p w:rsidR="00241DBD" w:rsidRDefault="00241DBD" w:rsidP="00241DBD">
      <w:pPr>
        <w:tabs>
          <w:tab w:val="left" w:pos="2355"/>
        </w:tabs>
        <w:rPr>
          <w:rFonts w:ascii="Arial" w:hAnsi="Arial" w:cs="Arial"/>
          <w:b/>
        </w:rPr>
      </w:pPr>
    </w:p>
    <w:p w:rsidR="00241DBD" w:rsidRDefault="00241DBD" w:rsidP="00241DBD">
      <w:pPr>
        <w:tabs>
          <w:tab w:val="left" w:pos="2355"/>
        </w:tabs>
        <w:rPr>
          <w:rFonts w:ascii="Arial" w:hAnsi="Arial" w:cs="Arial"/>
          <w:b/>
        </w:rPr>
      </w:pPr>
    </w:p>
    <w:p w:rsidR="00241DBD" w:rsidRDefault="00241DBD" w:rsidP="00241DBD">
      <w:pPr>
        <w:tabs>
          <w:tab w:val="left" w:pos="2355"/>
        </w:tabs>
        <w:rPr>
          <w:rFonts w:ascii="Arial" w:hAnsi="Arial" w:cs="Arial"/>
          <w:b/>
        </w:rPr>
      </w:pPr>
    </w:p>
    <w:p w:rsidR="00241DBD" w:rsidRPr="00241DBD" w:rsidRDefault="00241DBD" w:rsidP="00241DBD">
      <w:pPr>
        <w:tabs>
          <w:tab w:val="left" w:pos="2355"/>
        </w:tabs>
        <w:rPr>
          <w:rFonts w:ascii="Arial" w:hAnsi="Arial" w:cs="Arial"/>
          <w:b/>
        </w:rPr>
      </w:pPr>
    </w:p>
    <w:p w:rsidR="004D0DFC" w:rsidRPr="004D0DFC" w:rsidRDefault="004D0DFC" w:rsidP="004D0DFC">
      <w:pPr>
        <w:tabs>
          <w:tab w:val="left" w:pos="2355"/>
        </w:tabs>
        <w:rPr>
          <w:rFonts w:ascii="Arial" w:hAnsi="Arial" w:cs="Arial"/>
          <w:b/>
        </w:rPr>
      </w:pPr>
    </w:p>
    <w:p w:rsidR="00ED0B72" w:rsidRDefault="00DB6079" w:rsidP="00830652">
      <w:pPr>
        <w:rPr>
          <w:rFonts w:ascii="Arial" w:hAnsi="Arial" w:cs="Arial"/>
          <w:b/>
        </w:rPr>
      </w:pPr>
      <w:r>
        <w:rPr>
          <w:rFonts w:ascii="Arial" w:hAnsi="Arial" w:cs="Arial"/>
          <w:b/>
        </w:rPr>
        <w:lastRenderedPageBreak/>
        <w:t>Chemical Properties of Alkenes</w:t>
      </w:r>
    </w:p>
    <w:p w:rsidR="00DB6079" w:rsidRDefault="00DB6079" w:rsidP="00830652">
      <w:pPr>
        <w:rPr>
          <w:rFonts w:ascii="Arial" w:hAnsi="Arial" w:cs="Arial"/>
        </w:rPr>
      </w:pPr>
      <w:r>
        <w:rPr>
          <w:rFonts w:ascii="Arial" w:hAnsi="Arial" w:cs="Arial"/>
        </w:rPr>
        <w:t xml:space="preserve">Alkenes like alkanes, burn in oxygen to produce carbon dioxide and water with the release of heat.  As alkenes have a double carbon-carbon bond, they tend to react more </w:t>
      </w:r>
      <w:r w:rsidR="003D31C3">
        <w:rPr>
          <w:rFonts w:ascii="Arial" w:hAnsi="Arial" w:cs="Arial"/>
        </w:rPr>
        <w:t>readily</w:t>
      </w:r>
      <w:r>
        <w:rPr>
          <w:rFonts w:ascii="Arial" w:hAnsi="Arial" w:cs="Arial"/>
        </w:rPr>
        <w:t xml:space="preserve"> and with more chemicals, than alkanes.  </w:t>
      </w:r>
    </w:p>
    <w:p w:rsidR="00DB6079" w:rsidRDefault="00DB6079" w:rsidP="00830652">
      <w:pPr>
        <w:rPr>
          <w:rFonts w:ascii="Arial" w:hAnsi="Arial" w:cs="Arial"/>
        </w:rPr>
      </w:pPr>
      <w:r>
        <w:rPr>
          <w:rFonts w:ascii="Arial" w:hAnsi="Arial" w:cs="Arial"/>
        </w:rPr>
        <w:t>Alkenes, in particular ethene and propene, are not used as fuels but rather as starting chemicals to manufacturing a large range of compounds such as alcohols, antifreeze and various kinds of plastic.</w:t>
      </w:r>
    </w:p>
    <w:p w:rsidR="00DB6079" w:rsidRDefault="00DB6079" w:rsidP="00830652">
      <w:pPr>
        <w:rPr>
          <w:rFonts w:ascii="Arial" w:hAnsi="Arial" w:cs="Arial"/>
        </w:rPr>
      </w:pPr>
      <w:r>
        <w:rPr>
          <w:rFonts w:ascii="Arial" w:hAnsi="Arial" w:cs="Arial"/>
        </w:rPr>
        <w:t>Apart from combustion, the reactions of ethene and alkenes in general, usually involve the addition of a small molecule to produce a single product.</w:t>
      </w:r>
    </w:p>
    <w:p w:rsidR="00DB6079" w:rsidRDefault="00DB6079" w:rsidP="00830652">
      <w:pPr>
        <w:rPr>
          <w:rFonts w:ascii="Arial" w:hAnsi="Arial" w:cs="Arial"/>
          <w:b/>
        </w:rPr>
      </w:pPr>
      <w:r>
        <w:rPr>
          <w:rFonts w:ascii="Arial" w:hAnsi="Arial" w:cs="Arial"/>
          <w:b/>
        </w:rPr>
        <w:t>Reactions of Ethene</w:t>
      </w:r>
    </w:p>
    <w:p w:rsidR="00DB6079" w:rsidRDefault="00265D0D" w:rsidP="00265D0D">
      <w:pPr>
        <w:pStyle w:val="ListParagraph"/>
        <w:numPr>
          <w:ilvl w:val="0"/>
          <w:numId w:val="39"/>
        </w:numPr>
        <w:rPr>
          <w:rFonts w:ascii="Arial" w:hAnsi="Arial" w:cs="Arial"/>
          <w:b/>
        </w:rPr>
      </w:pPr>
      <w:r>
        <w:rPr>
          <w:rFonts w:ascii="Arial" w:hAnsi="Arial" w:cs="Arial"/>
          <w:b/>
        </w:rPr>
        <w:t>Reaction with Bromine solution</w:t>
      </w:r>
    </w:p>
    <w:p w:rsidR="00265D0D" w:rsidRDefault="00265D0D" w:rsidP="00265D0D">
      <w:pPr>
        <w:rPr>
          <w:rFonts w:ascii="Arial" w:hAnsi="Arial" w:cs="Arial"/>
        </w:rPr>
      </w:pPr>
      <w:r>
        <w:rPr>
          <w:rFonts w:ascii="Arial" w:hAnsi="Arial" w:cs="Arial"/>
        </w:rPr>
        <w:t>Ethane reacts with bromine solution (Br</w:t>
      </w:r>
      <w:r w:rsidRPr="00265D0D">
        <w:rPr>
          <w:rFonts w:ascii="Arial" w:hAnsi="Arial" w:cs="Arial"/>
          <w:vertAlign w:val="subscript"/>
        </w:rPr>
        <w:t>2</w:t>
      </w:r>
      <w:r>
        <w:rPr>
          <w:rFonts w:ascii="Arial" w:hAnsi="Arial" w:cs="Arial"/>
        </w:rPr>
        <w:t xml:space="preserve"> – dissolved in an organic solution).  It involves what is known as an addition reaction, bonding ‘new’ atoms to the two C atoms on either side of the double bond, which converts the C=C double bond to a carbon-carbon single bond.</w:t>
      </w:r>
    </w:p>
    <w:p w:rsidR="00265D0D" w:rsidRDefault="00265D0D" w:rsidP="00265D0D">
      <w:pPr>
        <w:rPr>
          <w:rFonts w:ascii="Arial" w:hAnsi="Arial" w:cs="Arial"/>
        </w:rPr>
      </w:pPr>
    </w:p>
    <w:p w:rsidR="00265D0D" w:rsidRDefault="00265D0D" w:rsidP="00265D0D">
      <w:pPr>
        <w:rPr>
          <w:rFonts w:ascii="Arial" w:hAnsi="Arial" w:cs="Arial"/>
        </w:rPr>
      </w:pPr>
    </w:p>
    <w:p w:rsidR="00265D0D" w:rsidRDefault="00265D0D" w:rsidP="00265D0D">
      <w:pPr>
        <w:rPr>
          <w:rFonts w:ascii="Arial" w:hAnsi="Arial" w:cs="Arial"/>
        </w:rPr>
      </w:pPr>
    </w:p>
    <w:p w:rsidR="00265D0D" w:rsidRDefault="00265D0D" w:rsidP="00265D0D">
      <w:pPr>
        <w:rPr>
          <w:rFonts w:ascii="Arial" w:hAnsi="Arial" w:cs="Arial"/>
        </w:rPr>
      </w:pPr>
    </w:p>
    <w:p w:rsidR="00265D0D" w:rsidRDefault="00265D0D" w:rsidP="00265D0D">
      <w:pPr>
        <w:rPr>
          <w:rFonts w:ascii="Arial" w:hAnsi="Arial" w:cs="Arial"/>
        </w:rPr>
      </w:pPr>
    </w:p>
    <w:p w:rsidR="00265D0D" w:rsidRDefault="00265D0D" w:rsidP="00265D0D">
      <w:pPr>
        <w:rPr>
          <w:rFonts w:ascii="Arial" w:hAnsi="Arial" w:cs="Arial"/>
        </w:rPr>
      </w:pPr>
    </w:p>
    <w:p w:rsidR="00265D0D" w:rsidRDefault="00265D0D" w:rsidP="00265D0D">
      <w:pPr>
        <w:rPr>
          <w:rFonts w:ascii="Arial" w:hAnsi="Arial" w:cs="Arial"/>
        </w:rPr>
      </w:pPr>
    </w:p>
    <w:p w:rsidR="00265D0D" w:rsidRDefault="00265D0D" w:rsidP="00265D0D">
      <w:pPr>
        <w:rPr>
          <w:rFonts w:ascii="Arial" w:hAnsi="Arial" w:cs="Arial"/>
        </w:rPr>
      </w:pPr>
    </w:p>
    <w:p w:rsidR="00265D0D" w:rsidRDefault="00265D0D" w:rsidP="00265D0D">
      <w:pPr>
        <w:pStyle w:val="ListParagraph"/>
        <w:numPr>
          <w:ilvl w:val="0"/>
          <w:numId w:val="39"/>
        </w:numPr>
        <w:rPr>
          <w:rFonts w:ascii="Arial" w:hAnsi="Arial" w:cs="Arial"/>
          <w:b/>
        </w:rPr>
      </w:pPr>
      <w:r>
        <w:rPr>
          <w:rFonts w:ascii="Arial" w:hAnsi="Arial" w:cs="Arial"/>
          <w:b/>
        </w:rPr>
        <w:t>Reaction with Hydrogen gas</w:t>
      </w:r>
    </w:p>
    <w:p w:rsidR="00265D0D" w:rsidRDefault="00265D0D" w:rsidP="00265D0D">
      <w:pPr>
        <w:rPr>
          <w:rFonts w:ascii="Arial" w:hAnsi="Arial" w:cs="Arial"/>
        </w:rPr>
      </w:pPr>
      <w:r>
        <w:rPr>
          <w:rFonts w:ascii="Arial" w:hAnsi="Arial" w:cs="Arial"/>
        </w:rPr>
        <w:t>In the presence of a catalyst and on heating, ethene reacts with hydrogen gas to produce ethane.  A hydrogen atom has bonded to each of the carbon atoms on either side of the double bond, converting the C=C to carbon-carbon single bonds.</w:t>
      </w:r>
    </w:p>
    <w:p w:rsidR="00265D0D" w:rsidRDefault="00265D0D" w:rsidP="00265D0D">
      <w:pPr>
        <w:rPr>
          <w:rFonts w:ascii="Arial" w:hAnsi="Arial" w:cs="Arial"/>
        </w:rPr>
      </w:pPr>
    </w:p>
    <w:p w:rsidR="00265D0D" w:rsidRDefault="00265D0D" w:rsidP="00265D0D">
      <w:pPr>
        <w:rPr>
          <w:rFonts w:ascii="Arial" w:hAnsi="Arial" w:cs="Arial"/>
        </w:rPr>
      </w:pPr>
    </w:p>
    <w:p w:rsidR="00265D0D" w:rsidRDefault="00265D0D" w:rsidP="00265D0D">
      <w:pPr>
        <w:rPr>
          <w:rFonts w:ascii="Arial" w:hAnsi="Arial" w:cs="Arial"/>
        </w:rPr>
      </w:pPr>
    </w:p>
    <w:p w:rsidR="00265D0D" w:rsidRDefault="00265D0D" w:rsidP="00265D0D">
      <w:pPr>
        <w:rPr>
          <w:rFonts w:ascii="Arial" w:hAnsi="Arial" w:cs="Arial"/>
        </w:rPr>
      </w:pPr>
    </w:p>
    <w:p w:rsidR="00265D0D" w:rsidRDefault="00265D0D" w:rsidP="00265D0D">
      <w:pPr>
        <w:rPr>
          <w:rFonts w:ascii="Arial" w:hAnsi="Arial" w:cs="Arial"/>
        </w:rPr>
      </w:pPr>
    </w:p>
    <w:p w:rsidR="00265D0D" w:rsidRDefault="00265D0D" w:rsidP="00265D0D">
      <w:pPr>
        <w:ind w:left="360"/>
        <w:rPr>
          <w:rFonts w:ascii="Arial" w:hAnsi="Arial" w:cs="Arial"/>
          <w:b/>
        </w:rPr>
      </w:pPr>
    </w:p>
    <w:p w:rsidR="00265D0D" w:rsidRDefault="00265D0D" w:rsidP="00265D0D">
      <w:pPr>
        <w:pStyle w:val="ListParagraph"/>
        <w:numPr>
          <w:ilvl w:val="0"/>
          <w:numId w:val="39"/>
        </w:numPr>
        <w:rPr>
          <w:rFonts w:ascii="Arial" w:hAnsi="Arial" w:cs="Arial"/>
          <w:b/>
        </w:rPr>
      </w:pPr>
      <w:r>
        <w:rPr>
          <w:rFonts w:ascii="Arial" w:hAnsi="Arial" w:cs="Arial"/>
          <w:b/>
        </w:rPr>
        <w:lastRenderedPageBreak/>
        <w:t>Reaction with Steam.</w:t>
      </w:r>
    </w:p>
    <w:p w:rsidR="00265D0D" w:rsidRDefault="006B4477" w:rsidP="00265D0D">
      <w:pPr>
        <w:rPr>
          <w:rFonts w:ascii="Arial" w:hAnsi="Arial" w:cs="Arial"/>
        </w:rPr>
      </w:pPr>
      <w:r>
        <w:rPr>
          <w:rFonts w:ascii="Arial" w:hAnsi="Arial" w:cs="Arial"/>
        </w:rPr>
        <w:t xml:space="preserve">Large amounts of ethanol are made by the addition reaction of steam and ethene using a phosphoric acid catalyst.  </w:t>
      </w:r>
    </w:p>
    <w:p w:rsidR="006B4477" w:rsidRDefault="006B4477" w:rsidP="00265D0D">
      <w:pPr>
        <w:rPr>
          <w:rFonts w:ascii="Arial" w:hAnsi="Arial" w:cs="Arial"/>
        </w:rPr>
      </w:pPr>
    </w:p>
    <w:p w:rsidR="006B4477" w:rsidRDefault="006B4477" w:rsidP="00265D0D">
      <w:pPr>
        <w:rPr>
          <w:rFonts w:ascii="Arial" w:hAnsi="Arial" w:cs="Arial"/>
        </w:rPr>
      </w:pPr>
    </w:p>
    <w:p w:rsidR="006B4477" w:rsidRDefault="006B4477" w:rsidP="00265D0D">
      <w:pPr>
        <w:rPr>
          <w:rFonts w:ascii="Arial" w:hAnsi="Arial" w:cs="Arial"/>
        </w:rPr>
      </w:pPr>
    </w:p>
    <w:p w:rsidR="006B4477" w:rsidRDefault="006B4477" w:rsidP="00265D0D">
      <w:pPr>
        <w:rPr>
          <w:rFonts w:ascii="Arial" w:hAnsi="Arial" w:cs="Arial"/>
        </w:rPr>
      </w:pPr>
    </w:p>
    <w:p w:rsidR="006B4477" w:rsidRDefault="006B4477" w:rsidP="00265D0D">
      <w:pPr>
        <w:rPr>
          <w:rFonts w:ascii="Arial" w:hAnsi="Arial" w:cs="Arial"/>
        </w:rPr>
      </w:pPr>
    </w:p>
    <w:p w:rsidR="006B4477" w:rsidRDefault="006B4477" w:rsidP="006B4477">
      <w:pPr>
        <w:pStyle w:val="ListParagraph"/>
        <w:numPr>
          <w:ilvl w:val="0"/>
          <w:numId w:val="39"/>
        </w:numPr>
        <w:rPr>
          <w:rFonts w:ascii="Arial" w:hAnsi="Arial" w:cs="Arial"/>
          <w:b/>
        </w:rPr>
      </w:pPr>
      <w:r>
        <w:rPr>
          <w:rFonts w:ascii="Arial" w:hAnsi="Arial" w:cs="Arial"/>
          <w:b/>
        </w:rPr>
        <w:t>Formation of Polyethene.</w:t>
      </w:r>
    </w:p>
    <w:p w:rsidR="006B4477" w:rsidRDefault="006B4477" w:rsidP="006B4477">
      <w:pPr>
        <w:rPr>
          <w:rFonts w:ascii="Arial" w:hAnsi="Arial" w:cs="Arial"/>
        </w:rPr>
      </w:pPr>
      <w:r>
        <w:rPr>
          <w:rFonts w:ascii="Arial" w:hAnsi="Arial" w:cs="Arial"/>
        </w:rPr>
        <w:t xml:space="preserve">An edition reaction of ethene and ethene is involved in making polyethene.  The double bonds are still converted to single bonds but no other reactant is added.  The ethene </w:t>
      </w:r>
      <w:r w:rsidR="003D31C3">
        <w:rPr>
          <w:rFonts w:ascii="Arial" w:hAnsi="Arial" w:cs="Arial"/>
        </w:rPr>
        <w:t>molecules</w:t>
      </w:r>
      <w:r>
        <w:rPr>
          <w:rFonts w:ascii="Arial" w:hAnsi="Arial" w:cs="Arial"/>
        </w:rPr>
        <w:t xml:space="preserve"> themselves are </w:t>
      </w:r>
      <w:r w:rsidR="003D31C3">
        <w:rPr>
          <w:rFonts w:ascii="Arial" w:hAnsi="Arial" w:cs="Arial"/>
        </w:rPr>
        <w:t>joined</w:t>
      </w:r>
      <w:r>
        <w:rPr>
          <w:rFonts w:ascii="Arial" w:hAnsi="Arial" w:cs="Arial"/>
        </w:rPr>
        <w:t xml:space="preserve"> together to form a long chain.</w:t>
      </w:r>
    </w:p>
    <w:p w:rsidR="006B4477" w:rsidRDefault="006B4477" w:rsidP="006B4477">
      <w:pPr>
        <w:rPr>
          <w:rFonts w:ascii="Arial" w:hAnsi="Arial" w:cs="Arial"/>
        </w:rPr>
      </w:pPr>
    </w:p>
    <w:p w:rsidR="006B4477" w:rsidRDefault="006B4477" w:rsidP="006B4477">
      <w:pPr>
        <w:rPr>
          <w:rFonts w:ascii="Arial" w:hAnsi="Arial" w:cs="Arial"/>
        </w:rPr>
      </w:pPr>
    </w:p>
    <w:p w:rsidR="006B4477" w:rsidRDefault="006B4477" w:rsidP="006B4477">
      <w:pPr>
        <w:rPr>
          <w:rFonts w:ascii="Arial" w:hAnsi="Arial" w:cs="Arial"/>
        </w:rPr>
      </w:pPr>
    </w:p>
    <w:p w:rsidR="006B4477" w:rsidRDefault="006B4477" w:rsidP="006B4477">
      <w:pPr>
        <w:rPr>
          <w:rFonts w:ascii="Arial" w:hAnsi="Arial" w:cs="Arial"/>
        </w:rPr>
      </w:pPr>
    </w:p>
    <w:p w:rsidR="006B4477" w:rsidRDefault="006B4477" w:rsidP="006B4477">
      <w:pPr>
        <w:rPr>
          <w:rFonts w:ascii="Arial" w:hAnsi="Arial" w:cs="Arial"/>
        </w:rPr>
      </w:pPr>
    </w:p>
    <w:p w:rsidR="006B4477" w:rsidRDefault="006B4477" w:rsidP="006B4477">
      <w:pPr>
        <w:rPr>
          <w:rFonts w:ascii="Arial" w:hAnsi="Arial" w:cs="Arial"/>
        </w:rPr>
      </w:pPr>
    </w:p>
    <w:p w:rsidR="006B4477" w:rsidRDefault="006B4477" w:rsidP="006B4477">
      <w:pPr>
        <w:rPr>
          <w:rFonts w:ascii="Arial" w:hAnsi="Arial" w:cs="Arial"/>
        </w:rPr>
      </w:pPr>
    </w:p>
    <w:p w:rsidR="006B4477" w:rsidRDefault="006B4477" w:rsidP="006B4477">
      <w:pPr>
        <w:rPr>
          <w:rFonts w:ascii="Arial" w:hAnsi="Arial" w:cs="Arial"/>
        </w:rPr>
      </w:pPr>
    </w:p>
    <w:p w:rsidR="006B4477" w:rsidRDefault="006B4477" w:rsidP="006B4477">
      <w:pPr>
        <w:rPr>
          <w:rFonts w:ascii="Arial" w:hAnsi="Arial" w:cs="Arial"/>
        </w:rPr>
      </w:pPr>
    </w:p>
    <w:p w:rsidR="006535ED" w:rsidRDefault="006B4477" w:rsidP="006B4477">
      <w:pPr>
        <w:rPr>
          <w:rFonts w:ascii="Arial" w:hAnsi="Arial" w:cs="Arial"/>
        </w:rPr>
      </w:pPr>
      <w:r>
        <w:rPr>
          <w:rFonts w:ascii="Arial" w:hAnsi="Arial" w:cs="Arial"/>
        </w:rPr>
        <w:t>Polyethene is usually written as (-CH2-CH2-)</w:t>
      </w:r>
      <w:r w:rsidRPr="006B4477">
        <w:rPr>
          <w:rFonts w:ascii="Arial" w:hAnsi="Arial" w:cs="Arial"/>
          <w:i/>
          <w:vertAlign w:val="subscript"/>
        </w:rPr>
        <w:t>n</w:t>
      </w:r>
      <w:r>
        <w:rPr>
          <w:rFonts w:ascii="Arial" w:hAnsi="Arial" w:cs="Arial"/>
        </w:rPr>
        <w:t xml:space="preserve"> , where </w:t>
      </w:r>
      <w:r w:rsidRPr="006B4477">
        <w:rPr>
          <w:rFonts w:ascii="Arial" w:hAnsi="Arial" w:cs="Arial"/>
          <w:i/>
        </w:rPr>
        <w:t>n</w:t>
      </w:r>
      <w:r>
        <w:rPr>
          <w:rFonts w:ascii="Arial" w:hAnsi="Arial" w:cs="Arial"/>
          <w:i/>
        </w:rPr>
        <w:t xml:space="preserve"> </w:t>
      </w:r>
      <w:r w:rsidR="006535ED">
        <w:rPr>
          <w:rFonts w:ascii="Arial" w:hAnsi="Arial" w:cs="Arial"/>
        </w:rPr>
        <w:t xml:space="preserve">represent a large number. </w:t>
      </w:r>
      <w:r>
        <w:rPr>
          <w:rFonts w:ascii="Arial" w:hAnsi="Arial" w:cs="Arial"/>
        </w:rPr>
        <w:t>The number in this reaction is very large – 10,</w:t>
      </w:r>
      <w:r w:rsidR="006535ED">
        <w:rPr>
          <w:rFonts w:ascii="Arial" w:hAnsi="Arial" w:cs="Arial"/>
        </w:rPr>
        <w:t xml:space="preserve">000 or more.   </w:t>
      </w:r>
      <w:r>
        <w:rPr>
          <w:rFonts w:ascii="Arial" w:hAnsi="Arial" w:cs="Arial"/>
        </w:rPr>
        <w:t xml:space="preserve">A molecule linking a large number of small molecules </w:t>
      </w:r>
      <w:r w:rsidR="006535ED">
        <w:rPr>
          <w:rFonts w:ascii="Arial" w:hAnsi="Arial" w:cs="Arial"/>
        </w:rPr>
        <w:t xml:space="preserve">is called a </w:t>
      </w:r>
      <w:r w:rsidR="006535ED" w:rsidRPr="006535ED">
        <w:rPr>
          <w:rFonts w:ascii="Arial" w:hAnsi="Arial" w:cs="Arial"/>
          <w:b/>
        </w:rPr>
        <w:t>polymer</w:t>
      </w:r>
      <w:r w:rsidR="006535ED">
        <w:rPr>
          <w:rFonts w:ascii="Arial" w:hAnsi="Arial" w:cs="Arial"/>
        </w:rPr>
        <w:t xml:space="preserve"> (many units), the small molecule, ethane, is called the </w:t>
      </w:r>
      <w:r w:rsidR="006535ED" w:rsidRPr="006535ED">
        <w:rPr>
          <w:rFonts w:ascii="Arial" w:hAnsi="Arial" w:cs="Arial"/>
          <w:b/>
        </w:rPr>
        <w:t>monomer</w:t>
      </w:r>
      <w:r w:rsidR="006535ED">
        <w:rPr>
          <w:rFonts w:ascii="Arial" w:hAnsi="Arial" w:cs="Arial"/>
        </w:rPr>
        <w:t xml:space="preserve"> (one unit). The name polyethene means many units of ethene.</w:t>
      </w:r>
    </w:p>
    <w:p w:rsidR="00830652" w:rsidRPr="006535ED" w:rsidRDefault="006535ED" w:rsidP="00F80A3F">
      <w:pPr>
        <w:rPr>
          <w:rFonts w:ascii="Arial" w:hAnsi="Arial" w:cs="Arial"/>
        </w:rPr>
      </w:pPr>
      <w:r>
        <w:rPr>
          <w:rFonts w:ascii="Arial" w:hAnsi="Arial" w:cs="Arial"/>
        </w:rPr>
        <w:t xml:space="preserve">This type of reaction is known as </w:t>
      </w:r>
      <w:r w:rsidRPr="006535ED">
        <w:rPr>
          <w:rFonts w:ascii="Arial" w:hAnsi="Arial" w:cs="Arial"/>
          <w:b/>
        </w:rPr>
        <w:t>addition polymerisation</w:t>
      </w:r>
      <w:r>
        <w:rPr>
          <w:rFonts w:ascii="Arial" w:hAnsi="Arial" w:cs="Arial"/>
        </w:rPr>
        <w:t>.</w:t>
      </w:r>
    </w:p>
    <w:p w:rsidR="00830652" w:rsidRDefault="00300515" w:rsidP="00F80A3F">
      <w:pPr>
        <w:rPr>
          <w:rFonts w:ascii="Arial" w:hAnsi="Arial" w:cs="Arial"/>
          <w:b/>
        </w:rPr>
      </w:pPr>
      <w:r>
        <w:rPr>
          <w:rFonts w:ascii="Arial" w:hAnsi="Arial" w:cs="Arial"/>
          <w:b/>
          <w:noProof/>
          <w:lang w:eastAsia="en-AU"/>
        </w:rPr>
        <mc:AlternateContent>
          <mc:Choice Requires="wps">
            <w:drawing>
              <wp:anchor distT="0" distB="0" distL="114300" distR="114300" simplePos="0" relativeHeight="251660288" behindDoc="0" locked="0" layoutInCell="1" allowOverlap="1" wp14:anchorId="26EDAAE5" wp14:editId="06C1E70A">
                <wp:simplePos x="0" y="0"/>
                <wp:positionH relativeFrom="column">
                  <wp:posOffset>1981200</wp:posOffset>
                </wp:positionH>
                <wp:positionV relativeFrom="paragraph">
                  <wp:posOffset>210185</wp:posOffset>
                </wp:positionV>
                <wp:extent cx="381000" cy="342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810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6pt;margin-top:16.55pt;width:30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" fillcolor="white [3201]" strokecolor="black [3213]" strokeweight="2pt"/>
            </w:pict>
          </mc:Fallback>
        </mc:AlternateContent>
      </w:r>
    </w:p>
    <w:p w:rsidR="00161513" w:rsidRDefault="00300515" w:rsidP="00F80A3F">
      <w:pPr>
        <w:rPr>
          <w:rFonts w:ascii="Arial" w:hAnsi="Arial" w:cs="Arial"/>
          <w:b/>
        </w:rPr>
      </w:pPr>
      <w:r>
        <w:rPr>
          <w:rFonts w:ascii="Arial" w:hAnsi="Arial" w:cs="Arial"/>
          <w:b/>
          <w:noProof/>
          <w:lang w:eastAsia="en-AU"/>
        </w:rPr>
        <mc:AlternateContent>
          <mc:Choice Requires="wps">
            <w:drawing>
              <wp:anchor distT="0" distB="0" distL="114300" distR="114300" simplePos="0" relativeHeight="251662336" behindDoc="0" locked="0" layoutInCell="1" allowOverlap="1" wp14:anchorId="55CF6A92" wp14:editId="11383E01">
                <wp:simplePos x="0" y="0"/>
                <wp:positionH relativeFrom="column">
                  <wp:posOffset>1466850</wp:posOffset>
                </wp:positionH>
                <wp:positionV relativeFrom="paragraph">
                  <wp:posOffset>241300</wp:posOffset>
                </wp:positionV>
                <wp:extent cx="381000" cy="342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810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15.5pt;margin-top:19pt;width:30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" fillcolor="white [3201]" strokecolor="black [3213]" strokeweight="2pt"/>
            </w:pict>
          </mc:Fallback>
        </mc:AlternateContent>
      </w:r>
      <w:r w:rsidR="00161513">
        <w:rPr>
          <w:rFonts w:ascii="Arial" w:hAnsi="Arial" w:cs="Arial"/>
          <w:b/>
        </w:rPr>
        <w:t xml:space="preserve">Text Questions: </w:t>
      </w:r>
      <w:r w:rsidR="006535ED">
        <w:rPr>
          <w:rFonts w:ascii="Arial" w:hAnsi="Arial" w:cs="Arial"/>
          <w:b/>
        </w:rPr>
        <w:t>9, 10, 11</w:t>
      </w:r>
    </w:p>
    <w:p w:rsidR="00300515" w:rsidRPr="00830652" w:rsidRDefault="00300515" w:rsidP="00F80A3F">
      <w:pPr>
        <w:rPr>
          <w:rFonts w:ascii="Arial" w:hAnsi="Arial" w:cs="Arial"/>
          <w:b/>
        </w:rPr>
      </w:pPr>
      <w:r>
        <w:rPr>
          <w:rFonts w:ascii="Arial" w:hAnsi="Arial" w:cs="Arial"/>
          <w:b/>
        </w:rPr>
        <w:t>Worksheet: 20</w:t>
      </w:r>
      <w:bookmarkStart w:id="0" w:name="_GoBack"/>
      <w:bookmarkEnd w:id="0"/>
    </w:p>
    <w:sectPr w:rsidR="00300515" w:rsidRPr="0083065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EE3" w:rsidRDefault="000C2EE3" w:rsidP="00887CE4">
      <w:pPr>
        <w:spacing w:after="0" w:line="240" w:lineRule="auto"/>
      </w:pPr>
      <w:r>
        <w:separator/>
      </w:r>
    </w:p>
  </w:endnote>
  <w:endnote w:type="continuationSeparator" w:id="0">
    <w:p w:rsidR="000C2EE3" w:rsidRDefault="000C2EE3"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EE3" w:rsidRDefault="000C2EE3" w:rsidP="00887CE4">
      <w:pPr>
        <w:spacing w:after="0" w:line="240" w:lineRule="auto"/>
      </w:pPr>
      <w:r>
        <w:separator/>
      </w:r>
    </w:p>
  </w:footnote>
  <w:footnote w:type="continuationSeparator" w:id="0">
    <w:p w:rsidR="000C2EE3" w:rsidRDefault="000C2EE3"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D3" w:rsidRDefault="006D64D3">
    <w:pPr>
      <w:pStyle w:val="Header"/>
    </w:pPr>
    <w:r>
      <w:t>Unit 1</w:t>
    </w:r>
    <w:r>
      <w:ptab w:relativeTo="margin" w:alignment="center" w:leader="none"/>
    </w:r>
    <w:r w:rsidR="00536829">
      <w:t>Area of Study 2: Materials</w:t>
    </w:r>
    <w:r>
      <w:ptab w:relativeTo="margin" w:alignment="right" w:leader="none"/>
    </w:r>
    <w:r w:rsidR="00302D4D">
      <w:t>8</w:t>
    </w:r>
    <w:r w:rsidR="00830652">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E7C"/>
    <w:multiLevelType w:val="hybridMultilevel"/>
    <w:tmpl w:val="7166D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507160"/>
    <w:multiLevelType w:val="hybridMultilevel"/>
    <w:tmpl w:val="9D762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532B53"/>
    <w:multiLevelType w:val="multilevel"/>
    <w:tmpl w:val="6E645D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BB3FA9"/>
    <w:multiLevelType w:val="hybridMultilevel"/>
    <w:tmpl w:val="05C6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EE3106"/>
    <w:multiLevelType w:val="hybridMultilevel"/>
    <w:tmpl w:val="E3EC8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E41909"/>
    <w:multiLevelType w:val="hybridMultilevel"/>
    <w:tmpl w:val="323EE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182F27"/>
    <w:multiLevelType w:val="hybridMultilevel"/>
    <w:tmpl w:val="63A2B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AE64FD"/>
    <w:multiLevelType w:val="hybridMultilevel"/>
    <w:tmpl w:val="976C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6A359D"/>
    <w:multiLevelType w:val="hybridMultilevel"/>
    <w:tmpl w:val="C2DAB9C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3C1667"/>
    <w:multiLevelType w:val="hybridMultilevel"/>
    <w:tmpl w:val="26CA8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910177D"/>
    <w:multiLevelType w:val="hybridMultilevel"/>
    <w:tmpl w:val="A8DCB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41559B"/>
    <w:multiLevelType w:val="hybridMultilevel"/>
    <w:tmpl w:val="DD94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095D35"/>
    <w:multiLevelType w:val="hybridMultilevel"/>
    <w:tmpl w:val="E7DC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D7740A"/>
    <w:multiLevelType w:val="hybridMultilevel"/>
    <w:tmpl w:val="DE6ED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41F4953"/>
    <w:multiLevelType w:val="multilevel"/>
    <w:tmpl w:val="502C33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98D240B"/>
    <w:multiLevelType w:val="hybridMultilevel"/>
    <w:tmpl w:val="C2DA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13C3C"/>
    <w:multiLevelType w:val="hybridMultilevel"/>
    <w:tmpl w:val="FC7E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226C0F"/>
    <w:multiLevelType w:val="hybridMultilevel"/>
    <w:tmpl w:val="AD9A7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466570"/>
    <w:multiLevelType w:val="hybridMultilevel"/>
    <w:tmpl w:val="3496E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CEA668A"/>
    <w:multiLevelType w:val="hybridMultilevel"/>
    <w:tmpl w:val="3412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C25191"/>
    <w:multiLevelType w:val="hybridMultilevel"/>
    <w:tmpl w:val="FE2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0CF6759"/>
    <w:multiLevelType w:val="hybridMultilevel"/>
    <w:tmpl w:val="160AF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DD6329"/>
    <w:multiLevelType w:val="hybridMultilevel"/>
    <w:tmpl w:val="ABF8E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285FD5"/>
    <w:multiLevelType w:val="hybridMultilevel"/>
    <w:tmpl w:val="5C8CE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4D1AC6"/>
    <w:multiLevelType w:val="hybridMultilevel"/>
    <w:tmpl w:val="8AB6D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9A56B1"/>
    <w:multiLevelType w:val="multilevel"/>
    <w:tmpl w:val="12A0D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DD32A87"/>
    <w:multiLevelType w:val="hybridMultilevel"/>
    <w:tmpl w:val="7B004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C84F6C"/>
    <w:multiLevelType w:val="hybridMultilevel"/>
    <w:tmpl w:val="391C7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543324"/>
    <w:multiLevelType w:val="hybridMultilevel"/>
    <w:tmpl w:val="4100F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2342D0"/>
    <w:multiLevelType w:val="hybridMultilevel"/>
    <w:tmpl w:val="DBFE2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383581D"/>
    <w:multiLevelType w:val="hybridMultilevel"/>
    <w:tmpl w:val="3B8E1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0140D1"/>
    <w:multiLevelType w:val="multilevel"/>
    <w:tmpl w:val="8D602B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40C7E0B"/>
    <w:multiLevelType w:val="hybridMultilevel"/>
    <w:tmpl w:val="9D901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A202E53"/>
    <w:multiLevelType w:val="hybridMultilevel"/>
    <w:tmpl w:val="293C59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2265F85"/>
    <w:multiLevelType w:val="hybridMultilevel"/>
    <w:tmpl w:val="84E23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3276271"/>
    <w:multiLevelType w:val="hybridMultilevel"/>
    <w:tmpl w:val="C6506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1459ED"/>
    <w:multiLevelType w:val="hybridMultilevel"/>
    <w:tmpl w:val="3894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FD56104"/>
    <w:multiLevelType w:val="hybridMultilevel"/>
    <w:tmpl w:val="56F6A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37"/>
  </w:num>
  <w:num w:numId="4">
    <w:abstractNumId w:val="20"/>
  </w:num>
  <w:num w:numId="5">
    <w:abstractNumId w:val="14"/>
  </w:num>
  <w:num w:numId="6">
    <w:abstractNumId w:val="2"/>
  </w:num>
  <w:num w:numId="7">
    <w:abstractNumId w:val="9"/>
  </w:num>
  <w:num w:numId="8">
    <w:abstractNumId w:val="21"/>
  </w:num>
  <w:num w:numId="9">
    <w:abstractNumId w:val="26"/>
  </w:num>
  <w:num w:numId="10">
    <w:abstractNumId w:val="13"/>
  </w:num>
  <w:num w:numId="11">
    <w:abstractNumId w:val="6"/>
  </w:num>
  <w:num w:numId="12">
    <w:abstractNumId w:val="7"/>
  </w:num>
  <w:num w:numId="13">
    <w:abstractNumId w:val="25"/>
  </w:num>
  <w:num w:numId="14">
    <w:abstractNumId w:val="15"/>
  </w:num>
  <w:num w:numId="15">
    <w:abstractNumId w:val="12"/>
  </w:num>
  <w:num w:numId="16">
    <w:abstractNumId w:val="38"/>
  </w:num>
  <w:num w:numId="17">
    <w:abstractNumId w:val="28"/>
  </w:num>
  <w:num w:numId="18">
    <w:abstractNumId w:val="16"/>
  </w:num>
  <w:num w:numId="19">
    <w:abstractNumId w:val="3"/>
  </w:num>
  <w:num w:numId="20">
    <w:abstractNumId w:val="0"/>
  </w:num>
  <w:num w:numId="21">
    <w:abstractNumId w:val="5"/>
  </w:num>
  <w:num w:numId="22">
    <w:abstractNumId w:val="35"/>
  </w:num>
  <w:num w:numId="23">
    <w:abstractNumId w:val="18"/>
  </w:num>
  <w:num w:numId="24">
    <w:abstractNumId w:val="11"/>
  </w:num>
  <w:num w:numId="25">
    <w:abstractNumId w:val="31"/>
  </w:num>
  <w:num w:numId="26">
    <w:abstractNumId w:val="24"/>
  </w:num>
  <w:num w:numId="27">
    <w:abstractNumId w:val="1"/>
  </w:num>
  <w:num w:numId="28">
    <w:abstractNumId w:val="33"/>
  </w:num>
  <w:num w:numId="29">
    <w:abstractNumId w:val="36"/>
  </w:num>
  <w:num w:numId="30">
    <w:abstractNumId w:val="10"/>
  </w:num>
  <w:num w:numId="31">
    <w:abstractNumId w:val="27"/>
  </w:num>
  <w:num w:numId="32">
    <w:abstractNumId w:val="30"/>
  </w:num>
  <w:num w:numId="33">
    <w:abstractNumId w:val="23"/>
  </w:num>
  <w:num w:numId="34">
    <w:abstractNumId w:val="29"/>
  </w:num>
  <w:num w:numId="35">
    <w:abstractNumId w:val="22"/>
  </w:num>
  <w:num w:numId="36">
    <w:abstractNumId w:val="19"/>
  </w:num>
  <w:num w:numId="37">
    <w:abstractNumId w:val="4"/>
  </w:num>
  <w:num w:numId="38">
    <w:abstractNumId w:val="3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61079"/>
    <w:rsid w:val="00077DBA"/>
    <w:rsid w:val="000B020E"/>
    <w:rsid w:val="000B30F6"/>
    <w:rsid w:val="000C2EE3"/>
    <w:rsid w:val="000C4182"/>
    <w:rsid w:val="000C4F2A"/>
    <w:rsid w:val="0012111E"/>
    <w:rsid w:val="00161513"/>
    <w:rsid w:val="00167FCF"/>
    <w:rsid w:val="00174977"/>
    <w:rsid w:val="001870B7"/>
    <w:rsid w:val="001A584A"/>
    <w:rsid w:val="001B5C82"/>
    <w:rsid w:val="001D6BFB"/>
    <w:rsid w:val="001E5F8C"/>
    <w:rsid w:val="001F3536"/>
    <w:rsid w:val="00206ACE"/>
    <w:rsid w:val="00241DBD"/>
    <w:rsid w:val="00241E5E"/>
    <w:rsid w:val="00247CC8"/>
    <w:rsid w:val="00256724"/>
    <w:rsid w:val="00257E8F"/>
    <w:rsid w:val="00260FB7"/>
    <w:rsid w:val="00265D0D"/>
    <w:rsid w:val="00266A37"/>
    <w:rsid w:val="00290494"/>
    <w:rsid w:val="002A43E0"/>
    <w:rsid w:val="002B02D6"/>
    <w:rsid w:val="002C033A"/>
    <w:rsid w:val="002E68C5"/>
    <w:rsid w:val="002E6FD5"/>
    <w:rsid w:val="00300515"/>
    <w:rsid w:val="00302D4D"/>
    <w:rsid w:val="003374B7"/>
    <w:rsid w:val="003606D8"/>
    <w:rsid w:val="00362D7F"/>
    <w:rsid w:val="003A1652"/>
    <w:rsid w:val="003A6967"/>
    <w:rsid w:val="003C3A07"/>
    <w:rsid w:val="003D31C3"/>
    <w:rsid w:val="00401A72"/>
    <w:rsid w:val="0040458C"/>
    <w:rsid w:val="004358FD"/>
    <w:rsid w:val="004405F2"/>
    <w:rsid w:val="00441B15"/>
    <w:rsid w:val="00441CE5"/>
    <w:rsid w:val="0048014B"/>
    <w:rsid w:val="004A2A06"/>
    <w:rsid w:val="004C66DD"/>
    <w:rsid w:val="004D0DFC"/>
    <w:rsid w:val="004D2127"/>
    <w:rsid w:val="004D43A4"/>
    <w:rsid w:val="004E3688"/>
    <w:rsid w:val="00536829"/>
    <w:rsid w:val="005545F0"/>
    <w:rsid w:val="0057786F"/>
    <w:rsid w:val="00585E56"/>
    <w:rsid w:val="00587333"/>
    <w:rsid w:val="005A2F2A"/>
    <w:rsid w:val="005C2A17"/>
    <w:rsid w:val="005D1003"/>
    <w:rsid w:val="005D7E0E"/>
    <w:rsid w:val="005E7C08"/>
    <w:rsid w:val="0060422D"/>
    <w:rsid w:val="00620DA2"/>
    <w:rsid w:val="00643D5D"/>
    <w:rsid w:val="00647D0A"/>
    <w:rsid w:val="006535ED"/>
    <w:rsid w:val="00670707"/>
    <w:rsid w:val="00693552"/>
    <w:rsid w:val="00695744"/>
    <w:rsid w:val="00697B38"/>
    <w:rsid w:val="006A06C5"/>
    <w:rsid w:val="006B3F19"/>
    <w:rsid w:val="006B4477"/>
    <w:rsid w:val="006D634C"/>
    <w:rsid w:val="006D64D3"/>
    <w:rsid w:val="006F432E"/>
    <w:rsid w:val="006F5DA3"/>
    <w:rsid w:val="00745259"/>
    <w:rsid w:val="007479A8"/>
    <w:rsid w:val="0077164B"/>
    <w:rsid w:val="00771C2A"/>
    <w:rsid w:val="00776CF6"/>
    <w:rsid w:val="00781F41"/>
    <w:rsid w:val="00790692"/>
    <w:rsid w:val="007A0CCD"/>
    <w:rsid w:val="007A133D"/>
    <w:rsid w:val="007B64BD"/>
    <w:rsid w:val="007C41AD"/>
    <w:rsid w:val="007C6074"/>
    <w:rsid w:val="007E7893"/>
    <w:rsid w:val="0080029A"/>
    <w:rsid w:val="00811BCF"/>
    <w:rsid w:val="00830652"/>
    <w:rsid w:val="00834BB1"/>
    <w:rsid w:val="00834BBA"/>
    <w:rsid w:val="00835759"/>
    <w:rsid w:val="00845D76"/>
    <w:rsid w:val="00857F01"/>
    <w:rsid w:val="00862C7A"/>
    <w:rsid w:val="00874D4C"/>
    <w:rsid w:val="00885E39"/>
    <w:rsid w:val="00887CE4"/>
    <w:rsid w:val="008B09BE"/>
    <w:rsid w:val="008B33CD"/>
    <w:rsid w:val="008B58C2"/>
    <w:rsid w:val="008D2921"/>
    <w:rsid w:val="008E2738"/>
    <w:rsid w:val="008E56DB"/>
    <w:rsid w:val="009065D2"/>
    <w:rsid w:val="0093378E"/>
    <w:rsid w:val="00943056"/>
    <w:rsid w:val="0095650A"/>
    <w:rsid w:val="00956F9C"/>
    <w:rsid w:val="00960F47"/>
    <w:rsid w:val="009912B8"/>
    <w:rsid w:val="009C00C5"/>
    <w:rsid w:val="009C28C3"/>
    <w:rsid w:val="009D4876"/>
    <w:rsid w:val="009F5EA1"/>
    <w:rsid w:val="00A011BA"/>
    <w:rsid w:val="00A26E83"/>
    <w:rsid w:val="00A314A8"/>
    <w:rsid w:val="00A34179"/>
    <w:rsid w:val="00A70B4C"/>
    <w:rsid w:val="00A80A5F"/>
    <w:rsid w:val="00A90979"/>
    <w:rsid w:val="00A920FC"/>
    <w:rsid w:val="00AD2562"/>
    <w:rsid w:val="00AD77FD"/>
    <w:rsid w:val="00AF25B5"/>
    <w:rsid w:val="00B3670F"/>
    <w:rsid w:val="00B46F62"/>
    <w:rsid w:val="00B56F1A"/>
    <w:rsid w:val="00B65223"/>
    <w:rsid w:val="00B80A07"/>
    <w:rsid w:val="00B97823"/>
    <w:rsid w:val="00BB4EE6"/>
    <w:rsid w:val="00BF59D5"/>
    <w:rsid w:val="00C203B8"/>
    <w:rsid w:val="00C35B38"/>
    <w:rsid w:val="00C371B8"/>
    <w:rsid w:val="00C6316F"/>
    <w:rsid w:val="00C87EA9"/>
    <w:rsid w:val="00CA2DB1"/>
    <w:rsid w:val="00CB4C96"/>
    <w:rsid w:val="00CC3101"/>
    <w:rsid w:val="00CC546B"/>
    <w:rsid w:val="00CE7F1C"/>
    <w:rsid w:val="00D1145A"/>
    <w:rsid w:val="00D165A7"/>
    <w:rsid w:val="00D279AA"/>
    <w:rsid w:val="00D33592"/>
    <w:rsid w:val="00D34325"/>
    <w:rsid w:val="00D612C8"/>
    <w:rsid w:val="00D63D14"/>
    <w:rsid w:val="00D67882"/>
    <w:rsid w:val="00D933A9"/>
    <w:rsid w:val="00DA0EF6"/>
    <w:rsid w:val="00DB6079"/>
    <w:rsid w:val="00DE1057"/>
    <w:rsid w:val="00E033B7"/>
    <w:rsid w:val="00E269A3"/>
    <w:rsid w:val="00E37BF1"/>
    <w:rsid w:val="00E40838"/>
    <w:rsid w:val="00E448ED"/>
    <w:rsid w:val="00E45358"/>
    <w:rsid w:val="00E55951"/>
    <w:rsid w:val="00EB76FE"/>
    <w:rsid w:val="00ED0B72"/>
    <w:rsid w:val="00ED326F"/>
    <w:rsid w:val="00ED4C8D"/>
    <w:rsid w:val="00EE3DDF"/>
    <w:rsid w:val="00EE6E53"/>
    <w:rsid w:val="00F211C2"/>
    <w:rsid w:val="00F24B8A"/>
    <w:rsid w:val="00F51B43"/>
    <w:rsid w:val="00F80A3F"/>
    <w:rsid w:val="00FC0AF2"/>
    <w:rsid w:val="00FC2414"/>
    <w:rsid w:val="00FD67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9</cp:revision>
  <cp:lastPrinted>2013-12-14T21:22:00Z</cp:lastPrinted>
  <dcterms:created xsi:type="dcterms:W3CDTF">2013-12-23T07:44:00Z</dcterms:created>
  <dcterms:modified xsi:type="dcterms:W3CDTF">2013-12-28T03:04:00Z</dcterms:modified>
</cp:coreProperties>
</file>